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62CA" w14:textId="77777777" w:rsidR="009B3A79" w:rsidRPr="004F1ABC" w:rsidRDefault="00000000">
      <w:pPr>
        <w:spacing w:before="70"/>
        <w:ind w:left="3639" w:right="3616"/>
        <w:jc w:val="center"/>
        <w:rPr>
          <w:sz w:val="36"/>
        </w:rPr>
      </w:pPr>
      <w:r w:rsidRPr="004F1ABC">
        <w:rPr>
          <w:sz w:val="36"/>
        </w:rPr>
        <w:t>Chen Zhu</w:t>
      </w:r>
    </w:p>
    <w:p w14:paraId="7E21D205" w14:textId="0426A8CC" w:rsidR="009B3A79" w:rsidRPr="004F1ABC" w:rsidRDefault="00000000">
      <w:pPr>
        <w:spacing w:before="211"/>
        <w:ind w:left="3640" w:right="3616"/>
        <w:jc w:val="center"/>
        <w:rPr>
          <w:sz w:val="21"/>
        </w:rPr>
      </w:pPr>
      <w:r w:rsidRPr="004F1ABC">
        <w:rPr>
          <w:sz w:val="21"/>
        </w:rPr>
        <w:t xml:space="preserve">E-mail: </w:t>
      </w:r>
      <w:r w:rsidRPr="004F1ABC">
        <w:rPr>
          <w:color w:val="0000FF"/>
          <w:sz w:val="21"/>
          <w:u w:val="single" w:color="0000FF"/>
        </w:rPr>
        <w:t>chen.3.zhu@uconn.edu</w:t>
      </w:r>
    </w:p>
    <w:p w14:paraId="728306B8" w14:textId="77777777" w:rsidR="009B3A79" w:rsidRPr="004F1ABC" w:rsidRDefault="009B3A79">
      <w:pPr>
        <w:pStyle w:val="a3"/>
        <w:spacing w:before="0"/>
      </w:pPr>
    </w:p>
    <w:p w14:paraId="27A5B941" w14:textId="77777777" w:rsidR="009B3A79" w:rsidRPr="004F1ABC" w:rsidRDefault="009B3A79">
      <w:pPr>
        <w:pStyle w:val="a3"/>
        <w:spacing w:before="4"/>
        <w:rPr>
          <w:sz w:val="23"/>
        </w:rPr>
      </w:pPr>
    </w:p>
    <w:p w14:paraId="1BC0C88F" w14:textId="77777777" w:rsidR="009B3A79" w:rsidRPr="004F1ABC" w:rsidRDefault="009B3A79">
      <w:pPr>
        <w:rPr>
          <w:sz w:val="23"/>
        </w:rPr>
        <w:sectPr w:rsidR="009B3A79" w:rsidRPr="004F1ABC">
          <w:type w:val="continuous"/>
          <w:pgSz w:w="11910" w:h="16840"/>
          <w:pgMar w:top="780" w:right="960" w:bottom="280" w:left="940" w:header="720" w:footer="720" w:gutter="0"/>
          <w:cols w:space="720"/>
        </w:sectPr>
      </w:pPr>
    </w:p>
    <w:p w14:paraId="4DDAD689" w14:textId="4AB42CE1" w:rsidR="009B3A79" w:rsidRPr="004F1ABC" w:rsidRDefault="00000000">
      <w:pPr>
        <w:pStyle w:val="1"/>
        <w:spacing w:before="92"/>
        <w:ind w:left="115"/>
        <w:rPr>
          <w:u w:val="single"/>
        </w:rPr>
      </w:pPr>
      <w:r w:rsidRPr="004F1ABC">
        <w:rPr>
          <w:u w:val="single"/>
        </w:rPr>
        <w:t>EDUCATION</w:t>
      </w:r>
    </w:p>
    <w:p w14:paraId="10A795F0" w14:textId="68F3C623" w:rsidR="00031801" w:rsidRPr="004F1ABC" w:rsidRDefault="00031801" w:rsidP="00031801">
      <w:pPr>
        <w:pStyle w:val="1"/>
        <w:spacing w:before="92"/>
        <w:ind w:left="115"/>
      </w:pPr>
      <w:r w:rsidRPr="004F1ABC">
        <w:t>University of Connecticut</w:t>
      </w:r>
      <w:r w:rsidRPr="004F1ABC">
        <w:t xml:space="preserve"> (UConn)</w:t>
      </w:r>
      <w:r w:rsidRPr="004F1ABC">
        <w:rPr>
          <w:b w:val="0"/>
          <w:bCs w:val="0"/>
        </w:rPr>
        <w:t xml:space="preserve">, </w:t>
      </w:r>
      <w:r w:rsidRPr="004F1ABC">
        <w:rPr>
          <w:b w:val="0"/>
          <w:bCs w:val="0"/>
        </w:rPr>
        <w:t>Storrs, CT</w:t>
      </w:r>
    </w:p>
    <w:p w14:paraId="6B051E61" w14:textId="5BB4ACBD" w:rsidR="00031801" w:rsidRPr="004F1ABC" w:rsidRDefault="00874265" w:rsidP="00031801">
      <w:pPr>
        <w:pStyle w:val="1"/>
        <w:spacing w:before="92"/>
        <w:ind w:left="115"/>
        <w:rPr>
          <w:b w:val="0"/>
          <w:bCs w:val="0"/>
        </w:rPr>
      </w:pPr>
      <w:r w:rsidRPr="004F1ABC">
        <w:rPr>
          <w:b w:val="0"/>
          <w:bCs w:val="0"/>
        </w:rPr>
        <w:t>Current master student in Animal Science</w:t>
      </w:r>
    </w:p>
    <w:p w14:paraId="04E8BC08" w14:textId="77777777" w:rsidR="00874265" w:rsidRPr="004F1ABC" w:rsidRDefault="00874265">
      <w:pPr>
        <w:spacing w:before="70"/>
        <w:ind w:left="115"/>
        <w:rPr>
          <w:b/>
          <w:sz w:val="20"/>
        </w:rPr>
      </w:pPr>
    </w:p>
    <w:p w14:paraId="5F6535A3" w14:textId="1151A9B8" w:rsidR="009B3A79" w:rsidRPr="004F1ABC" w:rsidRDefault="00000000">
      <w:pPr>
        <w:spacing w:before="70"/>
        <w:ind w:left="115"/>
        <w:rPr>
          <w:sz w:val="20"/>
        </w:rPr>
      </w:pPr>
      <w:r w:rsidRPr="004F1ABC">
        <w:rPr>
          <w:b/>
          <w:sz w:val="20"/>
        </w:rPr>
        <w:t>Michigan State University (MSU)</w:t>
      </w:r>
      <w:r w:rsidRPr="004F1ABC">
        <w:rPr>
          <w:sz w:val="20"/>
        </w:rPr>
        <w:t>, East Lansing, MI</w:t>
      </w:r>
    </w:p>
    <w:p w14:paraId="48C78F52" w14:textId="77777777" w:rsidR="009B3A79" w:rsidRPr="004F1ABC" w:rsidRDefault="00000000">
      <w:pPr>
        <w:pStyle w:val="a3"/>
        <w:ind w:left="115"/>
      </w:pPr>
      <w:r w:rsidRPr="004F1ABC">
        <w:t>Dual Degree: B.S. in Animal Science; B.S. in Food Science</w:t>
      </w:r>
    </w:p>
    <w:p w14:paraId="2AD22637" w14:textId="77777777" w:rsidR="009B3A79" w:rsidRPr="004F1ABC" w:rsidRDefault="00000000">
      <w:pPr>
        <w:pStyle w:val="a3"/>
        <w:tabs>
          <w:tab w:val="left" w:pos="859"/>
        </w:tabs>
        <w:spacing w:before="106"/>
        <w:ind w:left="499"/>
      </w:pPr>
      <w:r w:rsidRPr="004F1ABC">
        <w:t>o</w:t>
      </w:r>
      <w:r w:rsidRPr="004F1ABC">
        <w:tab/>
      </w:r>
      <w:r w:rsidRPr="004F1ABC">
        <w:rPr>
          <w:spacing w:val="-3"/>
        </w:rPr>
        <w:t xml:space="preserve">Dean’s </w:t>
      </w:r>
      <w:r w:rsidRPr="004F1ABC">
        <w:t>List (Fall 2015, Fall 2018, Spring</w:t>
      </w:r>
      <w:r w:rsidRPr="004F1ABC">
        <w:rPr>
          <w:spacing w:val="-7"/>
        </w:rPr>
        <w:t xml:space="preserve"> </w:t>
      </w:r>
      <w:r w:rsidRPr="004F1ABC">
        <w:t>2019)</w:t>
      </w:r>
    </w:p>
    <w:p w14:paraId="5B10D542" w14:textId="77777777" w:rsidR="009B3A79" w:rsidRPr="004F1ABC" w:rsidRDefault="00000000">
      <w:pPr>
        <w:pStyle w:val="a3"/>
        <w:spacing w:before="0"/>
        <w:rPr>
          <w:sz w:val="22"/>
        </w:rPr>
      </w:pPr>
      <w:r w:rsidRPr="004F1ABC">
        <w:br w:type="column"/>
      </w:r>
    </w:p>
    <w:p w14:paraId="2C7CCC3E" w14:textId="0593C74E" w:rsidR="00031801" w:rsidRPr="004F1ABC" w:rsidRDefault="00874265">
      <w:pPr>
        <w:pStyle w:val="a3"/>
        <w:spacing w:before="175"/>
        <w:ind w:left="115"/>
      </w:pPr>
      <w:r w:rsidRPr="004F1ABC">
        <w:t xml:space="preserve">August </w:t>
      </w:r>
      <w:r w:rsidR="00031801" w:rsidRPr="004F1ABC">
        <w:t>20</w:t>
      </w:r>
      <w:r w:rsidR="00031801" w:rsidRPr="004F1ABC">
        <w:t>21</w:t>
      </w:r>
      <w:r w:rsidR="00031801" w:rsidRPr="004F1ABC">
        <w:t>-</w:t>
      </w:r>
      <w:r w:rsidR="00031801" w:rsidRPr="004F1ABC">
        <w:t>Now</w:t>
      </w:r>
    </w:p>
    <w:p w14:paraId="38071199" w14:textId="77777777" w:rsidR="00031801" w:rsidRPr="004F1ABC" w:rsidRDefault="00031801">
      <w:pPr>
        <w:pStyle w:val="a3"/>
        <w:spacing w:before="175"/>
        <w:ind w:left="115"/>
      </w:pPr>
    </w:p>
    <w:p w14:paraId="2FD2378B" w14:textId="3E6B5E22" w:rsidR="009B3A79" w:rsidRPr="004F1ABC" w:rsidRDefault="00000000">
      <w:pPr>
        <w:pStyle w:val="a3"/>
        <w:spacing w:before="175"/>
        <w:ind w:left="115"/>
      </w:pPr>
      <w:bookmarkStart w:id="0" w:name="_Hlk112402781"/>
      <w:r w:rsidRPr="004F1ABC">
        <w:t>September 2015-May 2020</w:t>
      </w:r>
    </w:p>
    <w:bookmarkEnd w:id="0"/>
    <w:p w14:paraId="2EA99EEC" w14:textId="77777777" w:rsidR="009B3A79" w:rsidRPr="004F1ABC" w:rsidRDefault="009B3A79">
      <w:pPr>
        <w:sectPr w:rsidR="009B3A79" w:rsidRPr="004F1ABC">
          <w:type w:val="continuous"/>
          <w:pgSz w:w="11910" w:h="16840"/>
          <w:pgMar w:top="780" w:right="960" w:bottom="280" w:left="940" w:header="720" w:footer="720" w:gutter="0"/>
          <w:cols w:num="2" w:space="720" w:equalWidth="0">
            <w:col w:w="4929" w:space="2674"/>
            <w:col w:w="2407"/>
          </w:cols>
        </w:sectPr>
      </w:pPr>
    </w:p>
    <w:p w14:paraId="3C428BE4" w14:textId="77777777" w:rsidR="009B3A79" w:rsidRPr="004F1ABC" w:rsidRDefault="009B3A79">
      <w:pPr>
        <w:pStyle w:val="a3"/>
        <w:spacing w:before="8"/>
        <w:rPr>
          <w:sz w:val="22"/>
        </w:rPr>
      </w:pPr>
    </w:p>
    <w:p w14:paraId="5FFD8098" w14:textId="77777777" w:rsidR="009B3A79" w:rsidRPr="004F1ABC" w:rsidRDefault="00000000">
      <w:pPr>
        <w:pStyle w:val="1"/>
        <w:spacing w:before="92"/>
      </w:pPr>
      <w:r w:rsidRPr="004F1ABC">
        <w:rPr>
          <w:u w:val="single"/>
        </w:rPr>
        <w:t>LABORATORY</w:t>
      </w:r>
    </w:p>
    <w:p w14:paraId="1B3B2E19" w14:textId="77777777" w:rsidR="009B3A79" w:rsidRPr="004F1ABC" w:rsidRDefault="00000000">
      <w:pPr>
        <w:tabs>
          <w:tab w:val="left" w:pos="8032"/>
        </w:tabs>
        <w:spacing w:before="70"/>
        <w:ind w:left="140"/>
        <w:rPr>
          <w:sz w:val="20"/>
        </w:rPr>
      </w:pPr>
      <w:r w:rsidRPr="004F1ABC">
        <w:rPr>
          <w:b/>
          <w:spacing w:val="-4"/>
          <w:sz w:val="20"/>
        </w:rPr>
        <w:t>Avian</w:t>
      </w:r>
      <w:r w:rsidRPr="004F1ABC">
        <w:rPr>
          <w:b/>
          <w:spacing w:val="-9"/>
          <w:sz w:val="20"/>
        </w:rPr>
        <w:t xml:space="preserve"> </w:t>
      </w:r>
      <w:r w:rsidRPr="004F1ABC">
        <w:rPr>
          <w:b/>
          <w:sz w:val="20"/>
        </w:rPr>
        <w:t>Disease</w:t>
      </w:r>
      <w:r w:rsidRPr="004F1ABC">
        <w:rPr>
          <w:b/>
          <w:spacing w:val="-9"/>
          <w:sz w:val="20"/>
        </w:rPr>
        <w:t xml:space="preserve"> </w:t>
      </w:r>
      <w:r w:rsidRPr="004F1ABC">
        <w:rPr>
          <w:b/>
          <w:sz w:val="20"/>
        </w:rPr>
        <w:t>and</w:t>
      </w:r>
      <w:r w:rsidRPr="004F1ABC">
        <w:rPr>
          <w:b/>
          <w:spacing w:val="-8"/>
          <w:sz w:val="20"/>
        </w:rPr>
        <w:t xml:space="preserve"> </w:t>
      </w:r>
      <w:r w:rsidRPr="004F1ABC">
        <w:rPr>
          <w:b/>
          <w:sz w:val="20"/>
        </w:rPr>
        <w:t>Oncology</w:t>
      </w:r>
      <w:r w:rsidRPr="004F1ABC">
        <w:rPr>
          <w:b/>
          <w:spacing w:val="-8"/>
          <w:sz w:val="20"/>
        </w:rPr>
        <w:t xml:space="preserve"> </w:t>
      </w:r>
      <w:r w:rsidRPr="004F1ABC">
        <w:rPr>
          <w:b/>
          <w:sz w:val="20"/>
        </w:rPr>
        <w:t>Laboratory,</w:t>
      </w:r>
      <w:r w:rsidRPr="004F1ABC">
        <w:rPr>
          <w:b/>
          <w:spacing w:val="-8"/>
          <w:sz w:val="20"/>
        </w:rPr>
        <w:t xml:space="preserve"> </w:t>
      </w:r>
      <w:r w:rsidRPr="004F1ABC">
        <w:rPr>
          <w:b/>
          <w:sz w:val="20"/>
        </w:rPr>
        <w:t>U.S.</w:t>
      </w:r>
      <w:r w:rsidRPr="004F1ABC">
        <w:rPr>
          <w:b/>
          <w:spacing w:val="-7"/>
          <w:sz w:val="20"/>
        </w:rPr>
        <w:t xml:space="preserve"> </w:t>
      </w:r>
      <w:r w:rsidRPr="004F1ABC">
        <w:rPr>
          <w:b/>
          <w:sz w:val="20"/>
        </w:rPr>
        <w:t>Department</w:t>
      </w:r>
      <w:r w:rsidRPr="004F1ABC">
        <w:rPr>
          <w:b/>
          <w:spacing w:val="-7"/>
          <w:sz w:val="20"/>
        </w:rPr>
        <w:t xml:space="preserve"> </w:t>
      </w:r>
      <w:r w:rsidRPr="004F1ABC">
        <w:rPr>
          <w:b/>
          <w:sz w:val="20"/>
        </w:rPr>
        <w:t>of</w:t>
      </w:r>
      <w:r w:rsidRPr="004F1ABC">
        <w:rPr>
          <w:b/>
          <w:spacing w:val="-18"/>
          <w:sz w:val="20"/>
        </w:rPr>
        <w:t xml:space="preserve"> </w:t>
      </w:r>
      <w:r w:rsidRPr="004F1ABC">
        <w:rPr>
          <w:b/>
          <w:sz w:val="20"/>
        </w:rPr>
        <w:t>Agriculture</w:t>
      </w:r>
      <w:r w:rsidRPr="004F1ABC">
        <w:rPr>
          <w:b/>
          <w:sz w:val="20"/>
        </w:rPr>
        <w:tab/>
      </w:r>
      <w:r w:rsidRPr="004F1ABC">
        <w:rPr>
          <w:sz w:val="20"/>
        </w:rPr>
        <w:t>East Lansing, MI,</w:t>
      </w:r>
      <w:r w:rsidRPr="004F1ABC">
        <w:rPr>
          <w:spacing w:val="-22"/>
          <w:sz w:val="20"/>
        </w:rPr>
        <w:t xml:space="preserve"> </w:t>
      </w:r>
      <w:r w:rsidRPr="004F1ABC">
        <w:rPr>
          <w:sz w:val="20"/>
        </w:rPr>
        <w:t>USA</w:t>
      </w:r>
    </w:p>
    <w:p w14:paraId="4864379E" w14:textId="77777777" w:rsidR="009B3A79" w:rsidRPr="004F1ABC" w:rsidRDefault="00000000">
      <w:pPr>
        <w:tabs>
          <w:tab w:val="left" w:pos="8529"/>
        </w:tabs>
        <w:spacing w:before="70"/>
        <w:ind w:left="139"/>
        <w:rPr>
          <w:sz w:val="20"/>
        </w:rPr>
      </w:pPr>
      <w:r w:rsidRPr="004F1ABC">
        <w:rPr>
          <w:i/>
          <w:sz w:val="20"/>
        </w:rPr>
        <w:t>Intern</w:t>
      </w:r>
      <w:r w:rsidRPr="004F1ABC">
        <w:rPr>
          <w:i/>
          <w:sz w:val="20"/>
        </w:rPr>
        <w:tab/>
      </w:r>
      <w:r w:rsidRPr="004F1ABC">
        <w:rPr>
          <w:sz w:val="20"/>
        </w:rPr>
        <w:t>July 2018</w:t>
      </w:r>
      <w:r w:rsidRPr="004F1ABC">
        <w:rPr>
          <w:spacing w:val="-3"/>
          <w:sz w:val="20"/>
        </w:rPr>
        <w:t xml:space="preserve"> </w:t>
      </w:r>
      <w:r w:rsidRPr="004F1ABC">
        <w:rPr>
          <w:sz w:val="20"/>
        </w:rPr>
        <w:t>-Now</w:t>
      </w:r>
    </w:p>
    <w:p w14:paraId="47B68DA0" w14:textId="77777777" w:rsidR="009B3A79" w:rsidRPr="004F1ABC" w:rsidRDefault="00000000">
      <w:pPr>
        <w:pStyle w:val="a4"/>
        <w:numPr>
          <w:ilvl w:val="0"/>
          <w:numId w:val="1"/>
        </w:numPr>
        <w:tabs>
          <w:tab w:val="left" w:pos="859"/>
          <w:tab w:val="left" w:pos="861"/>
        </w:tabs>
        <w:spacing w:line="292" w:lineRule="auto"/>
        <w:ind w:right="111"/>
        <w:rPr>
          <w:sz w:val="20"/>
        </w:rPr>
      </w:pPr>
      <w:r w:rsidRPr="004F1ABC">
        <w:rPr>
          <w:sz w:val="20"/>
        </w:rPr>
        <w:t>Modified common tissue culture protocols to passage chicken fibroblasts to higher passage possible and observe any visible morphological changes under</w:t>
      </w:r>
      <w:r w:rsidRPr="004F1ABC">
        <w:rPr>
          <w:spacing w:val="-5"/>
          <w:sz w:val="20"/>
        </w:rPr>
        <w:t xml:space="preserve"> </w:t>
      </w:r>
      <w:r w:rsidRPr="004F1ABC">
        <w:rPr>
          <w:sz w:val="20"/>
        </w:rPr>
        <w:t>microscope.</w:t>
      </w:r>
    </w:p>
    <w:p w14:paraId="41641C2D" w14:textId="77777777" w:rsidR="009B3A79" w:rsidRPr="004F1ABC" w:rsidRDefault="00000000">
      <w:pPr>
        <w:pStyle w:val="a4"/>
        <w:numPr>
          <w:ilvl w:val="0"/>
          <w:numId w:val="1"/>
        </w:numPr>
        <w:tabs>
          <w:tab w:val="left" w:pos="859"/>
          <w:tab w:val="left" w:pos="861"/>
        </w:tabs>
        <w:spacing w:before="22" w:line="292" w:lineRule="auto"/>
        <w:ind w:right="114"/>
        <w:rPr>
          <w:sz w:val="20"/>
        </w:rPr>
      </w:pPr>
      <w:r w:rsidRPr="004F1ABC">
        <w:rPr>
          <w:sz w:val="20"/>
        </w:rPr>
        <w:t>Participated in animal challenge trials to learn the basics necessary to conduct similar animal experiments under control conditions to test scientific</w:t>
      </w:r>
      <w:r w:rsidRPr="004F1ABC">
        <w:rPr>
          <w:spacing w:val="-3"/>
          <w:sz w:val="20"/>
        </w:rPr>
        <w:t xml:space="preserve"> </w:t>
      </w:r>
      <w:r w:rsidRPr="004F1ABC">
        <w:rPr>
          <w:sz w:val="20"/>
        </w:rPr>
        <w:t>hypotheses.</w:t>
      </w:r>
    </w:p>
    <w:p w14:paraId="3899B726" w14:textId="77777777" w:rsidR="009B3A79" w:rsidRPr="004F1ABC" w:rsidRDefault="00000000">
      <w:pPr>
        <w:pStyle w:val="a4"/>
        <w:numPr>
          <w:ilvl w:val="0"/>
          <w:numId w:val="1"/>
        </w:numPr>
        <w:tabs>
          <w:tab w:val="left" w:pos="859"/>
          <w:tab w:val="left" w:pos="861"/>
        </w:tabs>
        <w:spacing w:before="22" w:line="292" w:lineRule="auto"/>
        <w:ind w:right="116"/>
        <w:rPr>
          <w:sz w:val="20"/>
        </w:rPr>
      </w:pPr>
      <w:r w:rsidRPr="004F1ABC">
        <w:rPr>
          <w:sz w:val="20"/>
        </w:rPr>
        <w:t xml:space="preserve">Analyzed small </w:t>
      </w:r>
      <w:proofErr w:type="spellStart"/>
      <w:r w:rsidRPr="004F1ABC">
        <w:rPr>
          <w:sz w:val="20"/>
        </w:rPr>
        <w:t>RNA_Seq</w:t>
      </w:r>
      <w:proofErr w:type="spellEnd"/>
      <w:r w:rsidRPr="004F1ABC">
        <w:rPr>
          <w:sz w:val="20"/>
        </w:rPr>
        <w:t xml:space="preserve"> data and learn to prepare manuscripts for publication of the findings from research </w:t>
      </w:r>
      <w:proofErr w:type="gramStart"/>
      <w:r w:rsidRPr="004F1ABC">
        <w:rPr>
          <w:sz w:val="20"/>
        </w:rPr>
        <w:t>data-sets</w:t>
      </w:r>
      <w:proofErr w:type="gramEnd"/>
      <w:r w:rsidRPr="004F1ABC">
        <w:rPr>
          <w:sz w:val="20"/>
        </w:rPr>
        <w:t>.</w:t>
      </w:r>
    </w:p>
    <w:p w14:paraId="7C140D9C" w14:textId="77777777" w:rsidR="009B3A79" w:rsidRPr="004F1ABC" w:rsidRDefault="009B3A79">
      <w:pPr>
        <w:pStyle w:val="a3"/>
        <w:spacing w:before="0"/>
        <w:rPr>
          <w:sz w:val="28"/>
        </w:rPr>
      </w:pPr>
    </w:p>
    <w:p w14:paraId="285B0D96" w14:textId="77777777" w:rsidR="009B3A79" w:rsidRPr="004F1ABC" w:rsidRDefault="00000000">
      <w:pPr>
        <w:pStyle w:val="1"/>
        <w:tabs>
          <w:tab w:val="left" w:pos="8512"/>
        </w:tabs>
        <w:rPr>
          <w:b w:val="0"/>
        </w:rPr>
      </w:pPr>
      <w:r w:rsidRPr="004F1ABC">
        <w:t>Animal</w:t>
      </w:r>
      <w:r w:rsidRPr="004F1ABC">
        <w:rPr>
          <w:spacing w:val="-11"/>
        </w:rPr>
        <w:t xml:space="preserve"> </w:t>
      </w:r>
      <w:r w:rsidRPr="004F1ABC">
        <w:t>Science</w:t>
      </w:r>
      <w:r w:rsidRPr="004F1ABC">
        <w:rPr>
          <w:spacing w:val="-10"/>
        </w:rPr>
        <w:t xml:space="preserve"> </w:t>
      </w:r>
      <w:r w:rsidRPr="004F1ABC">
        <w:t>#188</w:t>
      </w:r>
      <w:r w:rsidRPr="004F1ABC">
        <w:rPr>
          <w:spacing w:val="-10"/>
        </w:rPr>
        <w:t xml:space="preserve"> </w:t>
      </w:r>
      <w:r w:rsidRPr="004F1ABC">
        <w:t>Laboratory,</w:t>
      </w:r>
      <w:r w:rsidRPr="004F1ABC">
        <w:rPr>
          <w:spacing w:val="-10"/>
        </w:rPr>
        <w:t xml:space="preserve"> </w:t>
      </w:r>
      <w:r w:rsidRPr="004F1ABC">
        <w:t>Shandong</w:t>
      </w:r>
      <w:r w:rsidRPr="004F1ABC">
        <w:rPr>
          <w:spacing w:val="-19"/>
        </w:rPr>
        <w:t xml:space="preserve"> </w:t>
      </w:r>
      <w:r w:rsidRPr="004F1ABC">
        <w:t>Agricultural</w:t>
      </w:r>
      <w:r w:rsidRPr="004F1ABC">
        <w:rPr>
          <w:spacing w:val="-10"/>
        </w:rPr>
        <w:t xml:space="preserve"> </w:t>
      </w:r>
      <w:r w:rsidRPr="004F1ABC">
        <w:t>University</w:t>
      </w:r>
      <w:r w:rsidRPr="004F1ABC">
        <w:tab/>
      </w:r>
      <w:r w:rsidRPr="004F1ABC">
        <w:rPr>
          <w:b w:val="0"/>
        </w:rPr>
        <w:t>Shandong,</w:t>
      </w:r>
      <w:r w:rsidRPr="004F1ABC">
        <w:rPr>
          <w:b w:val="0"/>
          <w:spacing w:val="-9"/>
        </w:rPr>
        <w:t xml:space="preserve"> </w:t>
      </w:r>
      <w:r w:rsidRPr="004F1ABC">
        <w:rPr>
          <w:b w:val="0"/>
        </w:rPr>
        <w:t>China</w:t>
      </w:r>
    </w:p>
    <w:p w14:paraId="48250D55" w14:textId="77777777" w:rsidR="009B3A79" w:rsidRPr="004F1ABC" w:rsidRDefault="00000000">
      <w:pPr>
        <w:tabs>
          <w:tab w:val="left" w:pos="8429"/>
        </w:tabs>
        <w:spacing w:before="70"/>
        <w:ind w:left="140"/>
        <w:rPr>
          <w:sz w:val="20"/>
        </w:rPr>
      </w:pPr>
      <w:r w:rsidRPr="004F1ABC">
        <w:rPr>
          <w:i/>
          <w:sz w:val="20"/>
        </w:rPr>
        <w:t>Intern</w:t>
      </w:r>
      <w:r w:rsidRPr="004F1ABC">
        <w:rPr>
          <w:i/>
          <w:sz w:val="20"/>
        </w:rPr>
        <w:tab/>
      </w:r>
      <w:r w:rsidRPr="004F1ABC">
        <w:rPr>
          <w:sz w:val="20"/>
        </w:rPr>
        <w:t>June-August</w:t>
      </w:r>
      <w:r w:rsidRPr="004F1ABC">
        <w:rPr>
          <w:spacing w:val="-11"/>
          <w:sz w:val="20"/>
        </w:rPr>
        <w:t xml:space="preserve"> </w:t>
      </w:r>
      <w:r w:rsidRPr="004F1ABC">
        <w:rPr>
          <w:sz w:val="20"/>
        </w:rPr>
        <w:t>2017</w:t>
      </w:r>
    </w:p>
    <w:p w14:paraId="507D478D" w14:textId="77777777" w:rsidR="009B3A79" w:rsidRPr="004F1ABC" w:rsidRDefault="00000000">
      <w:pPr>
        <w:pStyle w:val="a4"/>
        <w:numPr>
          <w:ilvl w:val="0"/>
          <w:numId w:val="1"/>
        </w:numPr>
        <w:tabs>
          <w:tab w:val="left" w:pos="859"/>
          <w:tab w:val="left" w:pos="860"/>
        </w:tabs>
        <w:ind w:left="859" w:hanging="361"/>
        <w:rPr>
          <w:sz w:val="20"/>
        </w:rPr>
      </w:pPr>
      <w:r w:rsidRPr="004F1ABC">
        <w:rPr>
          <w:sz w:val="20"/>
        </w:rPr>
        <w:t>Participated in 2017 Chinese government selective examination of salmonella in poultry at major</w:t>
      </w:r>
      <w:r w:rsidRPr="004F1ABC">
        <w:rPr>
          <w:spacing w:val="-26"/>
          <w:sz w:val="20"/>
        </w:rPr>
        <w:t xml:space="preserve"> </w:t>
      </w:r>
      <w:r w:rsidRPr="004F1ABC">
        <w:rPr>
          <w:sz w:val="20"/>
        </w:rPr>
        <w:t>farms.</w:t>
      </w:r>
    </w:p>
    <w:p w14:paraId="712EC59C" w14:textId="77777777" w:rsidR="009B3A79" w:rsidRPr="004F1ABC" w:rsidRDefault="00000000">
      <w:pPr>
        <w:pStyle w:val="a4"/>
        <w:numPr>
          <w:ilvl w:val="0"/>
          <w:numId w:val="1"/>
        </w:numPr>
        <w:tabs>
          <w:tab w:val="left" w:pos="859"/>
          <w:tab w:val="left" w:pos="860"/>
        </w:tabs>
        <w:spacing w:before="53" w:line="292" w:lineRule="auto"/>
        <w:ind w:left="859" w:right="114"/>
        <w:rPr>
          <w:sz w:val="20"/>
        </w:rPr>
      </w:pPr>
      <w:r w:rsidRPr="004F1ABC">
        <w:rPr>
          <w:sz w:val="20"/>
        </w:rPr>
        <w:t>Detected and separated salmonella in stool of chicken; Independently tested over 800 samples from five farms; Recorded test data and isolate</w:t>
      </w:r>
      <w:r w:rsidRPr="004F1ABC">
        <w:rPr>
          <w:spacing w:val="-2"/>
          <w:sz w:val="20"/>
        </w:rPr>
        <w:t xml:space="preserve"> </w:t>
      </w:r>
      <w:r w:rsidRPr="004F1ABC">
        <w:rPr>
          <w:sz w:val="20"/>
        </w:rPr>
        <w:t>strains.</w:t>
      </w:r>
    </w:p>
    <w:p w14:paraId="2A5FE643" w14:textId="77777777" w:rsidR="009B3A79" w:rsidRPr="004F1ABC" w:rsidRDefault="00000000">
      <w:pPr>
        <w:pStyle w:val="a4"/>
        <w:numPr>
          <w:ilvl w:val="0"/>
          <w:numId w:val="1"/>
        </w:numPr>
        <w:tabs>
          <w:tab w:val="left" w:pos="859"/>
          <w:tab w:val="left" w:pos="860"/>
        </w:tabs>
        <w:spacing w:before="23"/>
        <w:ind w:left="859" w:hanging="361"/>
        <w:rPr>
          <w:sz w:val="20"/>
        </w:rPr>
      </w:pPr>
      <w:r w:rsidRPr="004F1ABC">
        <w:rPr>
          <w:sz w:val="20"/>
        </w:rPr>
        <w:t xml:space="preserve">Analyzed Chicken </w:t>
      </w:r>
      <w:r w:rsidRPr="004F1ABC">
        <w:rPr>
          <w:spacing w:val="-4"/>
          <w:sz w:val="20"/>
        </w:rPr>
        <w:t xml:space="preserve">Avian </w:t>
      </w:r>
      <w:r w:rsidRPr="004F1ABC">
        <w:rPr>
          <w:sz w:val="20"/>
        </w:rPr>
        <w:t xml:space="preserve">Leukosis </w:t>
      </w:r>
      <w:r w:rsidRPr="004F1ABC">
        <w:rPr>
          <w:spacing w:val="-3"/>
          <w:sz w:val="20"/>
        </w:rPr>
        <w:t xml:space="preserve">Virus </w:t>
      </w:r>
      <w:r w:rsidRPr="004F1ABC">
        <w:rPr>
          <w:spacing w:val="-5"/>
          <w:sz w:val="20"/>
        </w:rPr>
        <w:t xml:space="preserve">(ALV) </w:t>
      </w:r>
      <w:r w:rsidRPr="004F1ABC">
        <w:rPr>
          <w:sz w:val="20"/>
        </w:rPr>
        <w:t>with Elisa kit from egg</w:t>
      </w:r>
      <w:r w:rsidRPr="004F1ABC">
        <w:rPr>
          <w:spacing w:val="-14"/>
          <w:sz w:val="20"/>
        </w:rPr>
        <w:t xml:space="preserve"> </w:t>
      </w:r>
      <w:r w:rsidRPr="004F1ABC">
        <w:rPr>
          <w:sz w:val="20"/>
        </w:rPr>
        <w:t>white.</w:t>
      </w:r>
    </w:p>
    <w:p w14:paraId="3C116418" w14:textId="77777777" w:rsidR="009B3A79" w:rsidRPr="004F1ABC" w:rsidRDefault="009B3A79">
      <w:pPr>
        <w:pStyle w:val="a3"/>
        <w:spacing w:before="8"/>
        <w:rPr>
          <w:sz w:val="30"/>
        </w:rPr>
      </w:pPr>
    </w:p>
    <w:p w14:paraId="0239B8B3" w14:textId="77777777" w:rsidR="009B3A79" w:rsidRPr="004F1ABC" w:rsidRDefault="00000000">
      <w:pPr>
        <w:tabs>
          <w:tab w:val="left" w:pos="7919"/>
        </w:tabs>
        <w:ind w:left="139"/>
        <w:rPr>
          <w:sz w:val="20"/>
        </w:rPr>
      </w:pPr>
      <w:r w:rsidRPr="004F1ABC">
        <w:rPr>
          <w:b/>
          <w:sz w:val="20"/>
        </w:rPr>
        <w:t xml:space="preserve">Jinan </w:t>
      </w:r>
      <w:proofErr w:type="spellStart"/>
      <w:r w:rsidRPr="004F1ABC">
        <w:rPr>
          <w:b/>
          <w:sz w:val="20"/>
        </w:rPr>
        <w:t>Baizhun</w:t>
      </w:r>
      <w:proofErr w:type="spellEnd"/>
      <w:r w:rsidRPr="004F1ABC">
        <w:rPr>
          <w:b/>
          <w:sz w:val="20"/>
        </w:rPr>
        <w:t xml:space="preserve"> Biology Inspection</w:t>
      </w:r>
      <w:r w:rsidRPr="004F1ABC">
        <w:rPr>
          <w:b/>
          <w:spacing w:val="-14"/>
          <w:sz w:val="20"/>
        </w:rPr>
        <w:t xml:space="preserve"> </w:t>
      </w:r>
      <w:r w:rsidRPr="004F1ABC">
        <w:rPr>
          <w:b/>
          <w:sz w:val="20"/>
        </w:rPr>
        <w:t>Co.</w:t>
      </w:r>
      <w:r w:rsidRPr="004F1ABC">
        <w:rPr>
          <w:b/>
          <w:spacing w:val="-4"/>
          <w:sz w:val="20"/>
        </w:rPr>
        <w:t xml:space="preserve"> </w:t>
      </w:r>
      <w:r w:rsidRPr="004F1ABC">
        <w:rPr>
          <w:b/>
          <w:sz w:val="20"/>
        </w:rPr>
        <w:t>Ltd</w:t>
      </w:r>
      <w:r w:rsidRPr="004F1ABC">
        <w:rPr>
          <w:b/>
          <w:sz w:val="20"/>
        </w:rPr>
        <w:tab/>
      </w:r>
      <w:r w:rsidRPr="004F1ABC">
        <w:rPr>
          <w:sz w:val="20"/>
        </w:rPr>
        <w:t>Jinan, Shandong,</w:t>
      </w:r>
      <w:r w:rsidRPr="004F1ABC">
        <w:rPr>
          <w:spacing w:val="-4"/>
          <w:sz w:val="20"/>
        </w:rPr>
        <w:t xml:space="preserve"> </w:t>
      </w:r>
      <w:r w:rsidRPr="004F1ABC">
        <w:rPr>
          <w:sz w:val="20"/>
        </w:rPr>
        <w:t>China</w:t>
      </w:r>
    </w:p>
    <w:p w14:paraId="7B6F658B" w14:textId="77777777" w:rsidR="009B3A79" w:rsidRPr="004F1ABC" w:rsidRDefault="00000000">
      <w:pPr>
        <w:tabs>
          <w:tab w:val="left" w:pos="8629"/>
        </w:tabs>
        <w:spacing w:before="70"/>
        <w:ind w:left="139"/>
        <w:rPr>
          <w:sz w:val="20"/>
        </w:rPr>
      </w:pPr>
      <w:r w:rsidRPr="004F1ABC">
        <w:rPr>
          <w:i/>
          <w:sz w:val="20"/>
        </w:rPr>
        <w:t>Intern</w:t>
      </w:r>
      <w:r w:rsidRPr="004F1ABC">
        <w:rPr>
          <w:i/>
          <w:sz w:val="20"/>
        </w:rPr>
        <w:tab/>
      </w:r>
      <w:r w:rsidRPr="004F1ABC">
        <w:rPr>
          <w:sz w:val="20"/>
        </w:rPr>
        <w:t>May-June</w:t>
      </w:r>
      <w:r w:rsidRPr="004F1ABC">
        <w:rPr>
          <w:spacing w:val="-3"/>
          <w:sz w:val="20"/>
        </w:rPr>
        <w:t xml:space="preserve"> </w:t>
      </w:r>
      <w:r w:rsidRPr="004F1ABC">
        <w:rPr>
          <w:sz w:val="20"/>
        </w:rPr>
        <w:t>2017</w:t>
      </w:r>
    </w:p>
    <w:p w14:paraId="7B978061" w14:textId="77777777" w:rsidR="009B3A79" w:rsidRPr="004F1ABC" w:rsidRDefault="00000000">
      <w:pPr>
        <w:pStyle w:val="a4"/>
        <w:numPr>
          <w:ilvl w:val="0"/>
          <w:numId w:val="1"/>
        </w:numPr>
        <w:tabs>
          <w:tab w:val="left" w:pos="859"/>
          <w:tab w:val="left" w:pos="860"/>
        </w:tabs>
        <w:spacing w:line="292" w:lineRule="auto"/>
        <w:ind w:left="859" w:right="117"/>
        <w:rPr>
          <w:sz w:val="20"/>
        </w:rPr>
      </w:pPr>
      <w:r w:rsidRPr="004F1ABC">
        <w:rPr>
          <w:spacing w:val="-3"/>
          <w:sz w:val="20"/>
        </w:rPr>
        <w:t>Tested</w:t>
      </w:r>
      <w:r w:rsidRPr="004F1ABC">
        <w:rPr>
          <w:spacing w:val="-11"/>
          <w:sz w:val="20"/>
        </w:rPr>
        <w:t xml:space="preserve"> </w:t>
      </w:r>
      <w:r w:rsidRPr="004F1ABC">
        <w:rPr>
          <w:sz w:val="20"/>
        </w:rPr>
        <w:t>the</w:t>
      </w:r>
      <w:r w:rsidRPr="004F1ABC">
        <w:rPr>
          <w:spacing w:val="-11"/>
          <w:sz w:val="20"/>
        </w:rPr>
        <w:t xml:space="preserve"> </w:t>
      </w:r>
      <w:r w:rsidRPr="004F1ABC">
        <w:rPr>
          <w:sz w:val="20"/>
        </w:rPr>
        <w:t>SPF</w:t>
      </w:r>
      <w:r w:rsidRPr="004F1ABC">
        <w:rPr>
          <w:spacing w:val="-11"/>
          <w:sz w:val="20"/>
        </w:rPr>
        <w:t xml:space="preserve"> </w:t>
      </w:r>
      <w:r w:rsidRPr="004F1ABC">
        <w:rPr>
          <w:sz w:val="20"/>
        </w:rPr>
        <w:t>chicken</w:t>
      </w:r>
      <w:r w:rsidRPr="004F1ABC">
        <w:rPr>
          <w:spacing w:val="-11"/>
          <w:sz w:val="20"/>
        </w:rPr>
        <w:t xml:space="preserve"> </w:t>
      </w:r>
      <w:r w:rsidRPr="004F1ABC">
        <w:rPr>
          <w:sz w:val="20"/>
        </w:rPr>
        <w:t>serum</w:t>
      </w:r>
      <w:r w:rsidRPr="004F1ABC">
        <w:rPr>
          <w:spacing w:val="-13"/>
          <w:sz w:val="20"/>
        </w:rPr>
        <w:t xml:space="preserve"> </w:t>
      </w:r>
      <w:r w:rsidRPr="004F1ABC">
        <w:rPr>
          <w:sz w:val="20"/>
        </w:rPr>
        <w:t>and</w:t>
      </w:r>
      <w:r w:rsidRPr="004F1ABC">
        <w:rPr>
          <w:spacing w:val="-11"/>
          <w:sz w:val="20"/>
        </w:rPr>
        <w:t xml:space="preserve"> </w:t>
      </w:r>
      <w:r w:rsidRPr="004F1ABC">
        <w:rPr>
          <w:sz w:val="20"/>
        </w:rPr>
        <w:t>egg</w:t>
      </w:r>
      <w:r w:rsidRPr="004F1ABC">
        <w:rPr>
          <w:spacing w:val="-11"/>
          <w:sz w:val="20"/>
        </w:rPr>
        <w:t xml:space="preserve"> </w:t>
      </w:r>
      <w:r w:rsidRPr="004F1ABC">
        <w:rPr>
          <w:sz w:val="20"/>
        </w:rPr>
        <w:t>white</w:t>
      </w:r>
      <w:r w:rsidRPr="004F1ABC">
        <w:rPr>
          <w:spacing w:val="-11"/>
          <w:sz w:val="20"/>
        </w:rPr>
        <w:t xml:space="preserve"> </w:t>
      </w:r>
      <w:r w:rsidRPr="004F1ABC">
        <w:rPr>
          <w:sz w:val="20"/>
        </w:rPr>
        <w:t>for</w:t>
      </w:r>
      <w:r w:rsidRPr="004F1ABC">
        <w:rPr>
          <w:spacing w:val="-13"/>
          <w:sz w:val="20"/>
        </w:rPr>
        <w:t xml:space="preserve"> </w:t>
      </w:r>
      <w:r w:rsidRPr="004F1ABC">
        <w:rPr>
          <w:sz w:val="20"/>
        </w:rPr>
        <w:t>19</w:t>
      </w:r>
      <w:r w:rsidRPr="004F1ABC">
        <w:rPr>
          <w:spacing w:val="-11"/>
          <w:sz w:val="20"/>
        </w:rPr>
        <w:t xml:space="preserve"> </w:t>
      </w:r>
      <w:r w:rsidRPr="004F1ABC">
        <w:rPr>
          <w:sz w:val="20"/>
        </w:rPr>
        <w:t>specific</w:t>
      </w:r>
      <w:r w:rsidRPr="004F1ABC">
        <w:rPr>
          <w:spacing w:val="-13"/>
          <w:sz w:val="20"/>
        </w:rPr>
        <w:t xml:space="preserve"> </w:t>
      </w:r>
      <w:r w:rsidRPr="004F1ABC">
        <w:rPr>
          <w:sz w:val="20"/>
        </w:rPr>
        <w:t>pathogens,</w:t>
      </w:r>
      <w:r w:rsidRPr="004F1ABC">
        <w:rPr>
          <w:spacing w:val="-12"/>
          <w:sz w:val="20"/>
        </w:rPr>
        <w:t xml:space="preserve"> </w:t>
      </w:r>
      <w:r w:rsidRPr="004F1ABC">
        <w:rPr>
          <w:sz w:val="20"/>
        </w:rPr>
        <w:t>using</w:t>
      </w:r>
      <w:r w:rsidRPr="004F1ABC">
        <w:rPr>
          <w:spacing w:val="-10"/>
          <w:sz w:val="20"/>
        </w:rPr>
        <w:t xml:space="preserve"> </w:t>
      </w:r>
      <w:r w:rsidRPr="004F1ABC">
        <w:rPr>
          <w:sz w:val="20"/>
        </w:rPr>
        <w:t>various</w:t>
      </w:r>
      <w:r w:rsidRPr="004F1ABC">
        <w:rPr>
          <w:spacing w:val="-12"/>
          <w:sz w:val="20"/>
        </w:rPr>
        <w:t xml:space="preserve"> </w:t>
      </w:r>
      <w:r w:rsidRPr="004F1ABC">
        <w:rPr>
          <w:sz w:val="20"/>
        </w:rPr>
        <w:t>Elisa</w:t>
      </w:r>
      <w:r w:rsidRPr="004F1ABC">
        <w:rPr>
          <w:spacing w:val="-13"/>
          <w:sz w:val="20"/>
        </w:rPr>
        <w:t xml:space="preserve"> </w:t>
      </w:r>
      <w:r w:rsidRPr="004F1ABC">
        <w:rPr>
          <w:sz w:val="20"/>
        </w:rPr>
        <w:t>kits</w:t>
      </w:r>
      <w:r w:rsidRPr="004F1ABC">
        <w:rPr>
          <w:spacing w:val="-12"/>
          <w:sz w:val="20"/>
        </w:rPr>
        <w:t xml:space="preserve"> </w:t>
      </w:r>
      <w:r w:rsidRPr="004F1ABC">
        <w:rPr>
          <w:sz w:val="20"/>
        </w:rPr>
        <w:t>base</w:t>
      </w:r>
      <w:r w:rsidRPr="004F1ABC">
        <w:rPr>
          <w:spacing w:val="-12"/>
          <w:sz w:val="20"/>
        </w:rPr>
        <w:t xml:space="preserve"> </w:t>
      </w:r>
      <w:r w:rsidRPr="004F1ABC">
        <w:rPr>
          <w:sz w:val="20"/>
        </w:rPr>
        <w:t>in</w:t>
      </w:r>
      <w:r w:rsidRPr="004F1ABC">
        <w:rPr>
          <w:spacing w:val="-11"/>
          <w:sz w:val="20"/>
        </w:rPr>
        <w:t xml:space="preserve"> </w:t>
      </w:r>
      <w:r w:rsidRPr="004F1ABC">
        <w:rPr>
          <w:sz w:val="20"/>
        </w:rPr>
        <w:t>compliance with SOPs. Recorded test results to help farms eliminate unqualified</w:t>
      </w:r>
      <w:r w:rsidRPr="004F1ABC">
        <w:rPr>
          <w:spacing w:val="-5"/>
          <w:sz w:val="20"/>
        </w:rPr>
        <w:t xml:space="preserve"> </w:t>
      </w:r>
      <w:r w:rsidRPr="004F1ABC">
        <w:rPr>
          <w:sz w:val="20"/>
        </w:rPr>
        <w:t>chicken.</w:t>
      </w:r>
    </w:p>
    <w:p w14:paraId="7E24F5F5" w14:textId="77777777" w:rsidR="009B3A79" w:rsidRPr="004F1ABC" w:rsidRDefault="00000000">
      <w:pPr>
        <w:pStyle w:val="a4"/>
        <w:numPr>
          <w:ilvl w:val="0"/>
          <w:numId w:val="1"/>
        </w:numPr>
        <w:tabs>
          <w:tab w:val="left" w:pos="859"/>
          <w:tab w:val="left" w:pos="860"/>
        </w:tabs>
        <w:spacing w:before="22"/>
        <w:ind w:left="859" w:hanging="361"/>
        <w:rPr>
          <w:sz w:val="20"/>
        </w:rPr>
      </w:pPr>
      <w:r w:rsidRPr="004F1ABC">
        <w:rPr>
          <w:sz w:val="20"/>
        </w:rPr>
        <w:t>Utilized plate agglutination test for Salmonella pullorum.</w:t>
      </w:r>
    </w:p>
    <w:p w14:paraId="6AFCA76C" w14:textId="77777777" w:rsidR="009B3A79" w:rsidRPr="004F1ABC" w:rsidRDefault="00000000">
      <w:pPr>
        <w:pStyle w:val="a4"/>
        <w:numPr>
          <w:ilvl w:val="0"/>
          <w:numId w:val="1"/>
        </w:numPr>
        <w:tabs>
          <w:tab w:val="left" w:pos="859"/>
          <w:tab w:val="left" w:pos="860"/>
        </w:tabs>
        <w:spacing w:before="53"/>
        <w:ind w:left="859" w:hanging="361"/>
        <w:rPr>
          <w:sz w:val="20"/>
        </w:rPr>
      </w:pPr>
      <w:r w:rsidRPr="004F1ABC">
        <w:rPr>
          <w:sz w:val="20"/>
        </w:rPr>
        <w:t>Detected sex of chickens at 0-1-day old, using Polymerase chain reaction (PCR)</w:t>
      </w:r>
      <w:r w:rsidRPr="004F1ABC">
        <w:rPr>
          <w:spacing w:val="-15"/>
          <w:sz w:val="20"/>
        </w:rPr>
        <w:t xml:space="preserve"> </w:t>
      </w:r>
      <w:r w:rsidRPr="004F1ABC">
        <w:rPr>
          <w:spacing w:val="-4"/>
          <w:sz w:val="20"/>
        </w:rPr>
        <w:t>Test.</w:t>
      </w:r>
    </w:p>
    <w:p w14:paraId="79AFB7F7" w14:textId="77777777" w:rsidR="009B3A79" w:rsidRPr="004F1ABC" w:rsidRDefault="009B3A79">
      <w:pPr>
        <w:pStyle w:val="a3"/>
        <w:spacing w:before="8"/>
        <w:rPr>
          <w:sz w:val="30"/>
        </w:rPr>
      </w:pPr>
    </w:p>
    <w:p w14:paraId="653187EC" w14:textId="567C932A" w:rsidR="009B3A79" w:rsidRPr="004F1ABC" w:rsidRDefault="00000000">
      <w:pPr>
        <w:pStyle w:val="1"/>
      </w:pPr>
      <w:r w:rsidRPr="004F1ABC">
        <w:rPr>
          <w:u w:val="single"/>
        </w:rPr>
        <w:t>P</w:t>
      </w:r>
      <w:r w:rsidR="00874265" w:rsidRPr="004F1ABC">
        <w:rPr>
          <w:u w:val="single"/>
        </w:rPr>
        <w:t>UBLICATIONS</w:t>
      </w:r>
    </w:p>
    <w:p w14:paraId="3838590D" w14:textId="5D740636" w:rsidR="009B3A79" w:rsidRPr="004F1ABC" w:rsidRDefault="00000000">
      <w:pPr>
        <w:pStyle w:val="a3"/>
        <w:spacing w:before="45" w:line="249" w:lineRule="auto"/>
        <w:ind w:left="140" w:right="115"/>
        <w:jc w:val="both"/>
      </w:pPr>
      <w:r w:rsidRPr="004F1ABC">
        <w:t xml:space="preserve">Lei Zhang1,2†, </w:t>
      </w:r>
      <w:r w:rsidRPr="004F1ABC">
        <w:rPr>
          <w:b/>
        </w:rPr>
        <w:t>Chen Zhu1,3</w:t>
      </w:r>
      <w:r w:rsidRPr="004F1ABC">
        <w:t xml:space="preserve">†, Mohammad Heidari1, </w:t>
      </w:r>
      <w:proofErr w:type="spellStart"/>
      <w:r w:rsidRPr="004F1ABC">
        <w:t>Kunzhe</w:t>
      </w:r>
      <w:proofErr w:type="spellEnd"/>
      <w:r w:rsidRPr="004F1ABC">
        <w:t xml:space="preserve"> Dong1,4, Shuang Chang1,5, </w:t>
      </w:r>
      <w:proofErr w:type="spellStart"/>
      <w:r w:rsidRPr="004F1ABC">
        <w:t>Qingmei</w:t>
      </w:r>
      <w:proofErr w:type="spellEnd"/>
      <w:r w:rsidRPr="004F1ABC">
        <w:t xml:space="preserve"> </w:t>
      </w:r>
      <w:r w:rsidRPr="004F1ABC">
        <w:rPr>
          <w:spacing w:val="-3"/>
        </w:rPr>
        <w:t>Xie1,</w:t>
      </w:r>
      <w:r w:rsidR="00031801" w:rsidRPr="004F1ABC">
        <w:rPr>
          <w:spacing w:val="-3"/>
        </w:rPr>
        <w:t>6, and</w:t>
      </w:r>
      <w:r w:rsidRPr="004F1ABC">
        <w:rPr>
          <w:spacing w:val="-3"/>
        </w:rPr>
        <w:t xml:space="preserve"> </w:t>
      </w:r>
      <w:proofErr w:type="spellStart"/>
      <w:r w:rsidRPr="004F1ABC">
        <w:t>Huanmin</w:t>
      </w:r>
      <w:proofErr w:type="spellEnd"/>
      <w:r w:rsidRPr="004F1ABC">
        <w:t xml:space="preserve"> Zhang1*. Marek’s disease </w:t>
      </w:r>
      <w:proofErr w:type="spellStart"/>
      <w:r w:rsidRPr="004F1ABC">
        <w:t>vaccinesinduced</w:t>
      </w:r>
      <w:proofErr w:type="spellEnd"/>
      <w:r w:rsidRPr="004F1ABC">
        <w:t xml:space="preserve"> differential expression of known and novel microRNAs in primary lymphoid organ bursae of White Leghorn. </w:t>
      </w:r>
      <w:r w:rsidRPr="004F1ABC">
        <w:rPr>
          <w:spacing w:val="-3"/>
        </w:rPr>
        <w:t xml:space="preserve">Veterinary </w:t>
      </w:r>
      <w:r w:rsidRPr="004F1ABC">
        <w:t xml:space="preserve">Research. </w:t>
      </w:r>
      <w:r w:rsidRPr="004F1ABC">
        <w:rPr>
          <w:color w:val="0000FF"/>
          <w:u w:val="single" w:color="0000FF"/>
        </w:rPr>
        <w:t>https://doi.org/10.1186/s13567-020-00746-4</w:t>
      </w:r>
    </w:p>
    <w:p w14:paraId="64BD2C46" w14:textId="77777777" w:rsidR="009B3A79" w:rsidRPr="004F1ABC" w:rsidRDefault="009B3A79">
      <w:pPr>
        <w:pStyle w:val="a3"/>
        <w:spacing w:before="5"/>
        <w:rPr>
          <w:sz w:val="25"/>
        </w:rPr>
      </w:pPr>
    </w:p>
    <w:p w14:paraId="4858707E" w14:textId="77777777" w:rsidR="009B3A79" w:rsidRPr="004F1ABC" w:rsidRDefault="00000000">
      <w:pPr>
        <w:pStyle w:val="a3"/>
        <w:spacing w:before="0" w:line="300" w:lineRule="exact"/>
        <w:ind w:left="140" w:right="115"/>
        <w:jc w:val="both"/>
      </w:pPr>
      <w:proofErr w:type="spellStart"/>
      <w:r w:rsidRPr="004F1ABC">
        <w:t>Zijing</w:t>
      </w:r>
      <w:proofErr w:type="spellEnd"/>
      <w:r w:rsidRPr="004F1ABC">
        <w:rPr>
          <w:spacing w:val="-22"/>
        </w:rPr>
        <w:t xml:space="preserve"> </w:t>
      </w:r>
      <w:r w:rsidRPr="004F1ABC">
        <w:t>Ju1</w:t>
      </w:r>
      <w:r w:rsidRPr="004F1ABC">
        <w:rPr>
          <w:rFonts w:eastAsia="DengXian"/>
        </w:rPr>
        <w:t>，</w:t>
      </w:r>
      <w:r w:rsidRPr="004F1ABC">
        <w:t>Lulu</w:t>
      </w:r>
      <w:r w:rsidRPr="004F1ABC">
        <w:rPr>
          <w:spacing w:val="-20"/>
        </w:rPr>
        <w:t xml:space="preserve"> </w:t>
      </w:r>
      <w:r w:rsidRPr="004F1ABC">
        <w:t>Cui1</w:t>
      </w:r>
      <w:r w:rsidRPr="004F1ABC">
        <w:rPr>
          <w:rFonts w:eastAsia="DengXian"/>
        </w:rPr>
        <w:t>，</w:t>
      </w:r>
      <w:r w:rsidRPr="004F1ABC">
        <w:rPr>
          <w:b/>
        </w:rPr>
        <w:t>Chen</w:t>
      </w:r>
      <w:r w:rsidRPr="004F1ABC">
        <w:rPr>
          <w:b/>
          <w:spacing w:val="-21"/>
        </w:rPr>
        <w:t xml:space="preserve"> </w:t>
      </w:r>
      <w:r w:rsidRPr="004F1ABC">
        <w:rPr>
          <w:b/>
        </w:rPr>
        <w:t>Zhu</w:t>
      </w:r>
      <w:r w:rsidRPr="004F1ABC">
        <w:t>2</w:t>
      </w:r>
      <w:r w:rsidRPr="004F1ABC">
        <w:rPr>
          <w:rFonts w:eastAsia="DengXian"/>
        </w:rPr>
        <w:t>，</w:t>
      </w:r>
      <w:r w:rsidRPr="004F1ABC">
        <w:t>Qingxiao</w:t>
      </w:r>
      <w:r w:rsidRPr="004F1ABC">
        <w:rPr>
          <w:spacing w:val="-21"/>
        </w:rPr>
        <w:t xml:space="preserve"> </w:t>
      </w:r>
      <w:r w:rsidRPr="004F1ABC">
        <w:t>Liu1</w:t>
      </w:r>
      <w:r w:rsidRPr="004F1ABC">
        <w:rPr>
          <w:rFonts w:eastAsia="DengXian"/>
        </w:rPr>
        <w:t>，</w:t>
      </w:r>
      <w:r w:rsidRPr="004F1ABC">
        <w:t>Fuyou</w:t>
      </w:r>
      <w:r w:rsidRPr="004F1ABC">
        <w:rPr>
          <w:spacing w:val="-22"/>
        </w:rPr>
        <w:t xml:space="preserve"> </w:t>
      </w:r>
      <w:r w:rsidRPr="004F1ABC">
        <w:t>Zhang1</w:t>
      </w:r>
      <w:r w:rsidRPr="004F1ABC">
        <w:rPr>
          <w:rFonts w:eastAsia="DengXian"/>
        </w:rPr>
        <w:t>，</w:t>
      </w:r>
      <w:r w:rsidRPr="004F1ABC">
        <w:t>Chengfang</w:t>
      </w:r>
      <w:r w:rsidRPr="004F1ABC">
        <w:rPr>
          <w:spacing w:val="-21"/>
        </w:rPr>
        <w:t xml:space="preserve"> </w:t>
      </w:r>
      <w:r w:rsidRPr="004F1ABC">
        <w:rPr>
          <w:spacing w:val="-7"/>
        </w:rPr>
        <w:t>Men1</w:t>
      </w:r>
      <w:r w:rsidRPr="004F1ABC">
        <w:rPr>
          <w:rFonts w:eastAsia="DengXian"/>
          <w:spacing w:val="-7"/>
        </w:rPr>
        <w:t>，</w:t>
      </w:r>
      <w:r w:rsidRPr="004F1ABC">
        <w:rPr>
          <w:spacing w:val="-7"/>
        </w:rPr>
        <w:t>Yu</w:t>
      </w:r>
      <w:r w:rsidRPr="004F1ABC">
        <w:rPr>
          <w:spacing w:val="-21"/>
        </w:rPr>
        <w:t xml:space="preserve"> </w:t>
      </w:r>
      <w:r w:rsidRPr="004F1ABC">
        <w:t>Li1</w:t>
      </w:r>
      <w:r w:rsidRPr="004F1ABC">
        <w:rPr>
          <w:rFonts w:eastAsia="DengXian"/>
        </w:rPr>
        <w:t>，</w:t>
      </w:r>
      <w:r w:rsidRPr="004F1ABC">
        <w:t>Shuhong</w:t>
      </w:r>
      <w:r w:rsidRPr="004F1ABC">
        <w:rPr>
          <w:spacing w:val="-22"/>
        </w:rPr>
        <w:t xml:space="preserve"> </w:t>
      </w:r>
      <w:r w:rsidRPr="004F1ABC">
        <w:t xml:space="preserve">Sun1,3,4*. Effects of Clostridium </w:t>
      </w:r>
      <w:proofErr w:type="spellStart"/>
      <w:r w:rsidRPr="004F1ABC">
        <w:t>butyricumon</w:t>
      </w:r>
      <w:proofErr w:type="spellEnd"/>
      <w:r w:rsidRPr="004F1ABC">
        <w:t xml:space="preserve"> Growth Performance, Immune Function and Diversity of Intestinal Flora in Broilers. Journal Of Shandong Agricultural</w:t>
      </w:r>
      <w:r w:rsidRPr="004F1ABC">
        <w:rPr>
          <w:spacing w:val="-17"/>
        </w:rPr>
        <w:t xml:space="preserve"> </w:t>
      </w:r>
      <w:r w:rsidRPr="004F1ABC">
        <w:t>University.</w:t>
      </w:r>
    </w:p>
    <w:p w14:paraId="03E05D4E" w14:textId="77777777" w:rsidR="009B3A79" w:rsidRPr="004F1ABC" w:rsidRDefault="009B3A79">
      <w:pPr>
        <w:pStyle w:val="a3"/>
        <w:spacing w:before="10"/>
        <w:rPr>
          <w:sz w:val="24"/>
        </w:rPr>
      </w:pPr>
    </w:p>
    <w:p w14:paraId="3F2AC4B7" w14:textId="77777777" w:rsidR="009B3A79" w:rsidRPr="004F1ABC" w:rsidRDefault="00000000" w:rsidP="00874265">
      <w:pPr>
        <w:pStyle w:val="a3"/>
        <w:spacing w:before="0" w:line="300" w:lineRule="exact"/>
        <w:ind w:left="140" w:right="113"/>
        <w:jc w:val="both"/>
      </w:pPr>
      <w:r w:rsidRPr="004F1ABC">
        <w:t>ONG</w:t>
      </w:r>
      <w:r w:rsidRPr="004F1ABC">
        <w:rPr>
          <w:spacing w:val="-14"/>
        </w:rPr>
        <w:t xml:space="preserve"> </w:t>
      </w:r>
      <w:r w:rsidRPr="004F1ABC">
        <w:rPr>
          <w:spacing w:val="-5"/>
        </w:rPr>
        <w:t>Yan1,</w:t>
      </w:r>
      <w:r w:rsidRPr="004F1ABC">
        <w:rPr>
          <w:spacing w:val="-8"/>
        </w:rPr>
        <w:t xml:space="preserve"> </w:t>
      </w:r>
      <w:r w:rsidRPr="004F1ABC">
        <w:t>ZHANG</w:t>
      </w:r>
      <w:r w:rsidRPr="004F1ABC">
        <w:rPr>
          <w:spacing w:val="-6"/>
        </w:rPr>
        <w:t xml:space="preserve"> </w:t>
      </w:r>
      <w:r w:rsidRPr="004F1ABC">
        <w:rPr>
          <w:spacing w:val="-4"/>
        </w:rPr>
        <w:t>Fu-You1,</w:t>
      </w:r>
      <w:r w:rsidRPr="004F1ABC">
        <w:rPr>
          <w:spacing w:val="-8"/>
        </w:rPr>
        <w:t xml:space="preserve"> </w:t>
      </w:r>
      <w:r w:rsidRPr="004F1ABC">
        <w:t>GU</w:t>
      </w:r>
      <w:r w:rsidRPr="004F1ABC">
        <w:rPr>
          <w:spacing w:val="-8"/>
        </w:rPr>
        <w:t xml:space="preserve"> </w:t>
      </w:r>
      <w:r w:rsidRPr="004F1ABC">
        <w:t>Xiao-Xue2,</w:t>
      </w:r>
      <w:r w:rsidRPr="004F1ABC">
        <w:rPr>
          <w:spacing w:val="-6"/>
        </w:rPr>
        <w:t xml:space="preserve"> </w:t>
      </w:r>
      <w:r w:rsidRPr="004F1ABC">
        <w:t>JIANG</w:t>
      </w:r>
      <w:r w:rsidRPr="004F1ABC">
        <w:rPr>
          <w:spacing w:val="-7"/>
        </w:rPr>
        <w:t xml:space="preserve"> </w:t>
      </w:r>
      <w:r w:rsidRPr="004F1ABC">
        <w:rPr>
          <w:spacing w:val="-4"/>
        </w:rPr>
        <w:t>Zhi-Yu1,</w:t>
      </w:r>
      <w:r w:rsidRPr="004F1ABC">
        <w:rPr>
          <w:spacing w:val="-8"/>
        </w:rPr>
        <w:t xml:space="preserve"> </w:t>
      </w:r>
      <w:r w:rsidRPr="004F1ABC">
        <w:rPr>
          <w:b/>
        </w:rPr>
        <w:t>CHEN</w:t>
      </w:r>
      <w:r w:rsidRPr="004F1ABC">
        <w:rPr>
          <w:b/>
          <w:spacing w:val="-7"/>
        </w:rPr>
        <w:t xml:space="preserve"> </w:t>
      </w:r>
      <w:r w:rsidRPr="004F1ABC">
        <w:rPr>
          <w:b/>
        </w:rPr>
        <w:t>Zhu3</w:t>
      </w:r>
      <w:r w:rsidRPr="004F1ABC">
        <w:t>,</w:t>
      </w:r>
      <w:r w:rsidRPr="004F1ABC">
        <w:rPr>
          <w:spacing w:val="-13"/>
        </w:rPr>
        <w:t xml:space="preserve"> </w:t>
      </w:r>
      <w:r w:rsidRPr="004F1ABC">
        <w:rPr>
          <w:spacing w:val="-7"/>
        </w:rPr>
        <w:t xml:space="preserve">YANG </w:t>
      </w:r>
      <w:r w:rsidRPr="004F1ABC">
        <w:t>Jie1,</w:t>
      </w:r>
      <w:r w:rsidRPr="004F1ABC">
        <w:rPr>
          <w:spacing w:val="-10"/>
        </w:rPr>
        <w:t xml:space="preserve"> </w:t>
      </w:r>
      <w:r w:rsidRPr="004F1ABC">
        <w:t>WU</w:t>
      </w:r>
      <w:r w:rsidRPr="004F1ABC">
        <w:rPr>
          <w:spacing w:val="-8"/>
        </w:rPr>
        <w:t xml:space="preserve"> </w:t>
      </w:r>
      <w:r w:rsidRPr="004F1ABC">
        <w:t>Shao-Peng1</w:t>
      </w:r>
      <w:r w:rsidRPr="004F1ABC">
        <w:rPr>
          <w:rFonts w:eastAsia="DengXian"/>
        </w:rPr>
        <w:t>，</w:t>
      </w:r>
      <w:r w:rsidRPr="004F1ABC">
        <w:t>SUN</w:t>
      </w:r>
      <w:r w:rsidRPr="004F1ABC">
        <w:rPr>
          <w:spacing w:val="-8"/>
        </w:rPr>
        <w:t xml:space="preserve"> </w:t>
      </w:r>
      <w:r w:rsidRPr="004F1ABC">
        <w:t xml:space="preserve">Shu- Hong. The status of infection, analysis of drug resistance characteristics and clonal relationship analysis of Salmonella in </w:t>
      </w:r>
      <w:proofErr w:type="spellStart"/>
      <w:r w:rsidRPr="004F1ABC">
        <w:t>Bairi</w:t>
      </w:r>
      <w:proofErr w:type="spellEnd"/>
      <w:r w:rsidRPr="004F1ABC">
        <w:t xml:space="preserve"> chicken farm. Chinese Journal of Preventive </w:t>
      </w:r>
      <w:r w:rsidRPr="004F1ABC">
        <w:rPr>
          <w:spacing w:val="-4"/>
        </w:rPr>
        <w:t>Veterinary</w:t>
      </w:r>
      <w:r w:rsidRPr="004F1ABC">
        <w:rPr>
          <w:spacing w:val="-7"/>
        </w:rPr>
        <w:t xml:space="preserve"> </w:t>
      </w:r>
      <w:r w:rsidRPr="004F1ABC">
        <w:t>Medicine.</w:t>
      </w:r>
    </w:p>
    <w:p w14:paraId="2515F307" w14:textId="70491801" w:rsidR="00874265" w:rsidRPr="004F1ABC" w:rsidRDefault="00874265" w:rsidP="004F1ABC">
      <w:pPr>
        <w:pStyle w:val="a3"/>
        <w:spacing w:before="0" w:line="300" w:lineRule="exact"/>
        <w:ind w:right="113"/>
        <w:jc w:val="both"/>
        <w:sectPr w:rsidR="00874265" w:rsidRPr="004F1ABC">
          <w:type w:val="continuous"/>
          <w:pgSz w:w="11910" w:h="16840"/>
          <w:pgMar w:top="780" w:right="960" w:bottom="280" w:left="940" w:header="720" w:footer="720" w:gutter="0"/>
          <w:cols w:space="720"/>
        </w:sectPr>
      </w:pPr>
    </w:p>
    <w:p w14:paraId="1DF7A566" w14:textId="77777777" w:rsidR="009B3A79" w:rsidRPr="004F1ABC" w:rsidRDefault="009B3A79">
      <w:pPr>
        <w:pStyle w:val="a3"/>
        <w:spacing w:before="5"/>
        <w:rPr>
          <w:sz w:val="18"/>
        </w:rPr>
      </w:pPr>
    </w:p>
    <w:p w14:paraId="4090F639" w14:textId="77777777" w:rsidR="009B3A79" w:rsidRPr="004F1ABC" w:rsidRDefault="00000000">
      <w:pPr>
        <w:pStyle w:val="1"/>
        <w:spacing w:before="1"/>
        <w:ind w:left="140"/>
      </w:pPr>
      <w:r w:rsidRPr="004F1ABC">
        <w:rPr>
          <w:u w:val="single"/>
        </w:rPr>
        <w:t>INTERNSHIP</w:t>
      </w:r>
    </w:p>
    <w:p w14:paraId="1442BD14" w14:textId="77777777" w:rsidR="009B3A79" w:rsidRPr="004F1ABC" w:rsidRDefault="00000000">
      <w:pPr>
        <w:tabs>
          <w:tab w:val="left" w:pos="8003"/>
        </w:tabs>
        <w:spacing w:before="70"/>
        <w:ind w:left="140"/>
        <w:rPr>
          <w:sz w:val="20"/>
        </w:rPr>
      </w:pPr>
      <w:r w:rsidRPr="004F1ABC">
        <w:rPr>
          <w:b/>
          <w:sz w:val="20"/>
        </w:rPr>
        <w:t xml:space="preserve">Jinan </w:t>
      </w:r>
      <w:proofErr w:type="spellStart"/>
      <w:r w:rsidRPr="004F1ABC">
        <w:rPr>
          <w:b/>
          <w:sz w:val="20"/>
        </w:rPr>
        <w:t>Spafas</w:t>
      </w:r>
      <w:proofErr w:type="spellEnd"/>
      <w:r w:rsidRPr="004F1ABC">
        <w:rPr>
          <w:b/>
          <w:sz w:val="20"/>
        </w:rPr>
        <w:t xml:space="preserve"> Poultry</w:t>
      </w:r>
      <w:r w:rsidRPr="004F1ABC">
        <w:rPr>
          <w:b/>
          <w:spacing w:val="-28"/>
          <w:sz w:val="20"/>
        </w:rPr>
        <w:t xml:space="preserve"> </w:t>
      </w:r>
      <w:r w:rsidRPr="004F1ABC">
        <w:rPr>
          <w:b/>
          <w:sz w:val="20"/>
        </w:rPr>
        <w:t>Co.</w:t>
      </w:r>
      <w:r w:rsidRPr="004F1ABC">
        <w:rPr>
          <w:b/>
          <w:spacing w:val="-8"/>
          <w:sz w:val="20"/>
        </w:rPr>
        <w:t xml:space="preserve"> </w:t>
      </w:r>
      <w:r w:rsidRPr="004F1ABC">
        <w:rPr>
          <w:b/>
          <w:sz w:val="20"/>
        </w:rPr>
        <w:t>Ltd</w:t>
      </w:r>
      <w:r w:rsidRPr="004F1ABC">
        <w:rPr>
          <w:b/>
          <w:sz w:val="20"/>
        </w:rPr>
        <w:tab/>
      </w:r>
      <w:r w:rsidRPr="004F1ABC">
        <w:rPr>
          <w:sz w:val="20"/>
        </w:rPr>
        <w:t>Jinan, Shandong,</w:t>
      </w:r>
      <w:r w:rsidRPr="004F1ABC">
        <w:rPr>
          <w:spacing w:val="-20"/>
          <w:sz w:val="20"/>
        </w:rPr>
        <w:t xml:space="preserve"> </w:t>
      </w:r>
      <w:r w:rsidRPr="004F1ABC">
        <w:rPr>
          <w:sz w:val="20"/>
        </w:rPr>
        <w:t>China</w:t>
      </w:r>
    </w:p>
    <w:p w14:paraId="5F5C6FF8" w14:textId="77777777" w:rsidR="009B3A79" w:rsidRPr="004F1ABC" w:rsidRDefault="00000000">
      <w:pPr>
        <w:tabs>
          <w:tab w:val="left" w:pos="8365"/>
        </w:tabs>
        <w:spacing w:before="70"/>
        <w:ind w:left="140"/>
        <w:rPr>
          <w:sz w:val="20"/>
        </w:rPr>
      </w:pPr>
      <w:r w:rsidRPr="004F1ABC">
        <w:rPr>
          <w:i/>
          <w:sz w:val="20"/>
        </w:rPr>
        <w:t>Poultry</w:t>
      </w:r>
      <w:r w:rsidRPr="004F1ABC">
        <w:rPr>
          <w:i/>
          <w:spacing w:val="-2"/>
          <w:sz w:val="20"/>
        </w:rPr>
        <w:t xml:space="preserve"> </w:t>
      </w:r>
      <w:r w:rsidRPr="004F1ABC">
        <w:rPr>
          <w:i/>
          <w:sz w:val="20"/>
        </w:rPr>
        <w:t>Farm</w:t>
      </w:r>
      <w:r w:rsidRPr="004F1ABC">
        <w:rPr>
          <w:i/>
          <w:spacing w:val="-2"/>
          <w:sz w:val="20"/>
        </w:rPr>
        <w:t xml:space="preserve"> </w:t>
      </w:r>
      <w:r w:rsidRPr="004F1ABC">
        <w:rPr>
          <w:i/>
          <w:spacing w:val="-4"/>
          <w:sz w:val="20"/>
        </w:rPr>
        <w:t>Worker</w:t>
      </w:r>
      <w:r w:rsidRPr="004F1ABC">
        <w:rPr>
          <w:i/>
          <w:spacing w:val="-4"/>
          <w:sz w:val="20"/>
        </w:rPr>
        <w:tab/>
      </w:r>
      <w:r w:rsidRPr="004F1ABC">
        <w:rPr>
          <w:sz w:val="20"/>
        </w:rPr>
        <w:t>May-August</w:t>
      </w:r>
      <w:r w:rsidRPr="004F1ABC">
        <w:rPr>
          <w:spacing w:val="-3"/>
          <w:sz w:val="20"/>
        </w:rPr>
        <w:t xml:space="preserve"> </w:t>
      </w:r>
      <w:r w:rsidRPr="004F1ABC">
        <w:rPr>
          <w:sz w:val="20"/>
        </w:rPr>
        <w:t>2019</w:t>
      </w:r>
    </w:p>
    <w:p w14:paraId="784076C6" w14:textId="77777777" w:rsidR="009B3A79" w:rsidRPr="004F1ABC" w:rsidRDefault="00000000">
      <w:pPr>
        <w:pStyle w:val="a4"/>
        <w:numPr>
          <w:ilvl w:val="0"/>
          <w:numId w:val="1"/>
        </w:numPr>
        <w:tabs>
          <w:tab w:val="left" w:pos="859"/>
          <w:tab w:val="left" w:pos="861"/>
        </w:tabs>
        <w:ind w:hanging="361"/>
        <w:rPr>
          <w:sz w:val="20"/>
        </w:rPr>
      </w:pPr>
      <w:r w:rsidRPr="004F1ABC">
        <w:rPr>
          <w:sz w:val="20"/>
        </w:rPr>
        <w:t>Raised Specific Pathogen-Free (SPF) Chickens, blocking all the possible ways that may cause</w:t>
      </w:r>
      <w:r w:rsidRPr="004F1ABC">
        <w:rPr>
          <w:spacing w:val="-21"/>
          <w:sz w:val="20"/>
        </w:rPr>
        <w:t xml:space="preserve"> </w:t>
      </w:r>
      <w:r w:rsidRPr="004F1ABC">
        <w:rPr>
          <w:sz w:val="20"/>
        </w:rPr>
        <w:t>infection,</w:t>
      </w:r>
    </w:p>
    <w:p w14:paraId="5C198988" w14:textId="77777777" w:rsidR="009B3A79" w:rsidRPr="004F1ABC" w:rsidRDefault="00000000">
      <w:pPr>
        <w:pStyle w:val="a4"/>
        <w:numPr>
          <w:ilvl w:val="0"/>
          <w:numId w:val="1"/>
        </w:numPr>
        <w:tabs>
          <w:tab w:val="left" w:pos="859"/>
          <w:tab w:val="left" w:pos="861"/>
        </w:tabs>
        <w:spacing w:before="53"/>
        <w:ind w:hanging="361"/>
        <w:rPr>
          <w:sz w:val="20"/>
        </w:rPr>
      </w:pPr>
      <w:r w:rsidRPr="004F1ABC">
        <w:rPr>
          <w:sz w:val="20"/>
        </w:rPr>
        <w:t xml:space="preserve">Recorded flock data every </w:t>
      </w:r>
      <w:r w:rsidRPr="004F1ABC">
        <w:rPr>
          <w:spacing w:val="-4"/>
          <w:sz w:val="20"/>
        </w:rPr>
        <w:t xml:space="preserve">day, </w:t>
      </w:r>
      <w:r w:rsidRPr="004F1ABC">
        <w:rPr>
          <w:sz w:val="20"/>
        </w:rPr>
        <w:t>maintain the best ratio of rooster and</w:t>
      </w:r>
      <w:r w:rsidRPr="004F1ABC">
        <w:rPr>
          <w:spacing w:val="-7"/>
          <w:sz w:val="20"/>
        </w:rPr>
        <w:t xml:space="preserve"> </w:t>
      </w:r>
      <w:r w:rsidRPr="004F1ABC">
        <w:rPr>
          <w:sz w:val="20"/>
        </w:rPr>
        <w:t>hens.</w:t>
      </w:r>
    </w:p>
    <w:p w14:paraId="5ABE0D22" w14:textId="77777777" w:rsidR="009B3A79" w:rsidRPr="004F1ABC" w:rsidRDefault="00000000">
      <w:pPr>
        <w:pStyle w:val="a4"/>
        <w:numPr>
          <w:ilvl w:val="0"/>
          <w:numId w:val="1"/>
        </w:numPr>
        <w:tabs>
          <w:tab w:val="left" w:pos="859"/>
          <w:tab w:val="left" w:pos="860"/>
        </w:tabs>
        <w:spacing w:before="53" w:line="292" w:lineRule="auto"/>
        <w:ind w:right="114" w:hanging="361"/>
        <w:rPr>
          <w:sz w:val="20"/>
        </w:rPr>
      </w:pPr>
      <w:r w:rsidRPr="004F1ABC">
        <w:rPr>
          <w:sz w:val="20"/>
        </w:rPr>
        <w:t>Collected</w:t>
      </w:r>
      <w:r w:rsidRPr="004F1ABC">
        <w:rPr>
          <w:spacing w:val="-6"/>
          <w:sz w:val="20"/>
        </w:rPr>
        <w:t xml:space="preserve"> </w:t>
      </w:r>
      <w:r w:rsidRPr="004F1ABC">
        <w:rPr>
          <w:sz w:val="20"/>
        </w:rPr>
        <w:t>and</w:t>
      </w:r>
      <w:r w:rsidRPr="004F1ABC">
        <w:rPr>
          <w:spacing w:val="-7"/>
          <w:sz w:val="20"/>
        </w:rPr>
        <w:t xml:space="preserve"> </w:t>
      </w:r>
      <w:proofErr w:type="gramStart"/>
      <w:r w:rsidRPr="004F1ABC">
        <w:rPr>
          <w:sz w:val="20"/>
        </w:rPr>
        <w:t>Selected</w:t>
      </w:r>
      <w:proofErr w:type="gramEnd"/>
      <w:r w:rsidRPr="004F1ABC">
        <w:rPr>
          <w:spacing w:val="-8"/>
          <w:sz w:val="20"/>
        </w:rPr>
        <w:t xml:space="preserve"> </w:t>
      </w:r>
      <w:r w:rsidRPr="004F1ABC">
        <w:rPr>
          <w:sz w:val="20"/>
        </w:rPr>
        <w:t>qualified</w:t>
      </w:r>
      <w:r w:rsidRPr="004F1ABC">
        <w:rPr>
          <w:spacing w:val="-6"/>
          <w:sz w:val="20"/>
        </w:rPr>
        <w:t xml:space="preserve"> </w:t>
      </w:r>
      <w:r w:rsidRPr="004F1ABC">
        <w:rPr>
          <w:sz w:val="20"/>
        </w:rPr>
        <w:t>eggs,</w:t>
      </w:r>
      <w:r w:rsidRPr="004F1ABC">
        <w:rPr>
          <w:spacing w:val="-7"/>
          <w:sz w:val="20"/>
        </w:rPr>
        <w:t xml:space="preserve"> </w:t>
      </w:r>
      <w:r w:rsidRPr="004F1ABC">
        <w:rPr>
          <w:sz w:val="20"/>
        </w:rPr>
        <w:t>ensuring</w:t>
      </w:r>
      <w:r w:rsidRPr="004F1ABC">
        <w:rPr>
          <w:spacing w:val="-6"/>
          <w:sz w:val="20"/>
        </w:rPr>
        <w:t xml:space="preserve"> </w:t>
      </w:r>
      <w:r w:rsidRPr="004F1ABC">
        <w:rPr>
          <w:sz w:val="20"/>
        </w:rPr>
        <w:t>that</w:t>
      </w:r>
      <w:r w:rsidRPr="004F1ABC">
        <w:rPr>
          <w:spacing w:val="-7"/>
          <w:sz w:val="20"/>
        </w:rPr>
        <w:t xml:space="preserve"> </w:t>
      </w:r>
      <w:r w:rsidRPr="004F1ABC">
        <w:rPr>
          <w:sz w:val="20"/>
        </w:rPr>
        <w:t>every</w:t>
      </w:r>
      <w:r w:rsidRPr="004F1ABC">
        <w:rPr>
          <w:spacing w:val="-7"/>
          <w:sz w:val="20"/>
        </w:rPr>
        <w:t xml:space="preserve"> </w:t>
      </w:r>
      <w:r w:rsidRPr="004F1ABC">
        <w:rPr>
          <w:sz w:val="20"/>
        </w:rPr>
        <w:t>egg</w:t>
      </w:r>
      <w:r w:rsidRPr="004F1ABC">
        <w:rPr>
          <w:spacing w:val="-8"/>
          <w:sz w:val="20"/>
        </w:rPr>
        <w:t xml:space="preserve"> </w:t>
      </w:r>
      <w:r w:rsidRPr="004F1ABC">
        <w:rPr>
          <w:sz w:val="20"/>
        </w:rPr>
        <w:t>had</w:t>
      </w:r>
      <w:r w:rsidRPr="004F1ABC">
        <w:rPr>
          <w:spacing w:val="-5"/>
          <w:sz w:val="20"/>
        </w:rPr>
        <w:t xml:space="preserve"> </w:t>
      </w:r>
      <w:r w:rsidRPr="004F1ABC">
        <w:rPr>
          <w:sz w:val="20"/>
        </w:rPr>
        <w:t>the</w:t>
      </w:r>
      <w:r w:rsidRPr="004F1ABC">
        <w:rPr>
          <w:spacing w:val="-8"/>
          <w:sz w:val="20"/>
        </w:rPr>
        <w:t xml:space="preserve"> </w:t>
      </w:r>
      <w:r w:rsidRPr="004F1ABC">
        <w:rPr>
          <w:sz w:val="20"/>
        </w:rPr>
        <w:t>perfect</w:t>
      </w:r>
      <w:r w:rsidRPr="004F1ABC">
        <w:rPr>
          <w:spacing w:val="-6"/>
          <w:sz w:val="20"/>
        </w:rPr>
        <w:t xml:space="preserve"> </w:t>
      </w:r>
      <w:r w:rsidRPr="004F1ABC">
        <w:rPr>
          <w:sz w:val="20"/>
        </w:rPr>
        <w:t>shape,</w:t>
      </w:r>
      <w:r w:rsidRPr="004F1ABC">
        <w:rPr>
          <w:spacing w:val="-9"/>
          <w:sz w:val="20"/>
        </w:rPr>
        <w:t xml:space="preserve"> </w:t>
      </w:r>
      <w:r w:rsidRPr="004F1ABC">
        <w:rPr>
          <w:sz w:val="20"/>
        </w:rPr>
        <w:t>weight,</w:t>
      </w:r>
      <w:r w:rsidRPr="004F1ABC">
        <w:rPr>
          <w:spacing w:val="-7"/>
          <w:sz w:val="20"/>
        </w:rPr>
        <w:t xml:space="preserve"> </w:t>
      </w:r>
      <w:r w:rsidRPr="004F1ABC">
        <w:rPr>
          <w:sz w:val="20"/>
        </w:rPr>
        <w:t>no</w:t>
      </w:r>
      <w:r w:rsidRPr="004F1ABC">
        <w:rPr>
          <w:spacing w:val="-6"/>
          <w:sz w:val="20"/>
        </w:rPr>
        <w:t xml:space="preserve"> </w:t>
      </w:r>
      <w:r w:rsidRPr="004F1ABC">
        <w:rPr>
          <w:sz w:val="20"/>
        </w:rPr>
        <w:t>foreign</w:t>
      </w:r>
      <w:r w:rsidRPr="004F1ABC">
        <w:rPr>
          <w:spacing w:val="-9"/>
          <w:sz w:val="20"/>
        </w:rPr>
        <w:t xml:space="preserve"> </w:t>
      </w:r>
      <w:r w:rsidRPr="004F1ABC">
        <w:rPr>
          <w:sz w:val="20"/>
        </w:rPr>
        <w:t>body</w:t>
      </w:r>
      <w:r w:rsidRPr="004F1ABC">
        <w:rPr>
          <w:spacing w:val="-8"/>
          <w:sz w:val="20"/>
        </w:rPr>
        <w:t xml:space="preserve"> </w:t>
      </w:r>
      <w:r w:rsidRPr="004F1ABC">
        <w:rPr>
          <w:sz w:val="20"/>
        </w:rPr>
        <w:t>like blood clot inside the egg, smooth shell without and</w:t>
      </w:r>
      <w:r w:rsidRPr="004F1ABC">
        <w:rPr>
          <w:spacing w:val="-8"/>
          <w:sz w:val="20"/>
        </w:rPr>
        <w:t xml:space="preserve"> </w:t>
      </w:r>
      <w:r w:rsidRPr="004F1ABC">
        <w:rPr>
          <w:sz w:val="20"/>
        </w:rPr>
        <w:t>cracks.</w:t>
      </w:r>
    </w:p>
    <w:p w14:paraId="480AAC50" w14:textId="77777777" w:rsidR="009B3A79" w:rsidRPr="004F1ABC" w:rsidRDefault="00000000">
      <w:pPr>
        <w:pStyle w:val="a4"/>
        <w:numPr>
          <w:ilvl w:val="0"/>
          <w:numId w:val="1"/>
        </w:numPr>
        <w:tabs>
          <w:tab w:val="left" w:pos="859"/>
          <w:tab w:val="left" w:pos="861"/>
        </w:tabs>
        <w:spacing w:before="22"/>
        <w:ind w:hanging="361"/>
        <w:rPr>
          <w:sz w:val="20"/>
        </w:rPr>
      </w:pPr>
      <w:r w:rsidRPr="004F1ABC">
        <w:rPr>
          <w:sz w:val="20"/>
        </w:rPr>
        <w:t>Research and development of the most suitable ratio of chicken</w:t>
      </w:r>
      <w:r w:rsidRPr="004F1ABC">
        <w:rPr>
          <w:spacing w:val="-10"/>
          <w:sz w:val="20"/>
        </w:rPr>
        <w:t xml:space="preserve"> </w:t>
      </w:r>
      <w:r w:rsidRPr="004F1ABC">
        <w:rPr>
          <w:sz w:val="20"/>
        </w:rPr>
        <w:t>feed.</w:t>
      </w:r>
    </w:p>
    <w:p w14:paraId="5C816688" w14:textId="77777777" w:rsidR="009B3A79" w:rsidRPr="004F1ABC" w:rsidRDefault="009B3A79">
      <w:pPr>
        <w:pStyle w:val="a3"/>
        <w:spacing w:before="8"/>
        <w:rPr>
          <w:sz w:val="30"/>
        </w:rPr>
      </w:pPr>
    </w:p>
    <w:p w14:paraId="6B4757B4" w14:textId="77777777" w:rsidR="009B3A79" w:rsidRPr="004F1ABC" w:rsidRDefault="00000000">
      <w:pPr>
        <w:tabs>
          <w:tab w:val="left" w:pos="7919"/>
        </w:tabs>
        <w:ind w:left="140"/>
        <w:rPr>
          <w:sz w:val="20"/>
        </w:rPr>
      </w:pPr>
      <w:r w:rsidRPr="004F1ABC">
        <w:rPr>
          <w:b/>
          <w:sz w:val="20"/>
        </w:rPr>
        <w:t>Ajinomoto Co.,</w:t>
      </w:r>
      <w:r w:rsidRPr="004F1ABC">
        <w:rPr>
          <w:b/>
          <w:spacing w:val="-5"/>
          <w:sz w:val="20"/>
        </w:rPr>
        <w:t xml:space="preserve"> </w:t>
      </w:r>
      <w:r w:rsidRPr="004F1ABC">
        <w:rPr>
          <w:b/>
          <w:sz w:val="20"/>
        </w:rPr>
        <w:t>Inc.</w:t>
      </w:r>
      <w:r w:rsidRPr="004F1ABC">
        <w:rPr>
          <w:b/>
          <w:spacing w:val="-2"/>
          <w:sz w:val="20"/>
        </w:rPr>
        <w:t xml:space="preserve"> </w:t>
      </w:r>
      <w:r w:rsidRPr="004F1ABC">
        <w:rPr>
          <w:b/>
          <w:sz w:val="20"/>
        </w:rPr>
        <w:t>(AJINY)</w:t>
      </w:r>
      <w:r w:rsidRPr="004F1ABC">
        <w:rPr>
          <w:b/>
          <w:sz w:val="20"/>
        </w:rPr>
        <w:tab/>
      </w:r>
      <w:r w:rsidRPr="004F1ABC">
        <w:rPr>
          <w:sz w:val="20"/>
        </w:rPr>
        <w:t>East Lansing, MI,</w:t>
      </w:r>
      <w:r w:rsidRPr="004F1ABC">
        <w:rPr>
          <w:spacing w:val="-14"/>
          <w:sz w:val="20"/>
        </w:rPr>
        <w:t xml:space="preserve"> </w:t>
      </w:r>
      <w:r w:rsidRPr="004F1ABC">
        <w:rPr>
          <w:sz w:val="20"/>
        </w:rPr>
        <w:t>USA</w:t>
      </w:r>
    </w:p>
    <w:p w14:paraId="2AFC8E9A" w14:textId="77777777" w:rsidR="009B3A79" w:rsidRPr="004F1ABC" w:rsidRDefault="00000000">
      <w:pPr>
        <w:tabs>
          <w:tab w:val="left" w:pos="8329"/>
        </w:tabs>
        <w:spacing w:before="70"/>
        <w:ind w:left="139"/>
        <w:rPr>
          <w:sz w:val="20"/>
        </w:rPr>
      </w:pPr>
      <w:r w:rsidRPr="004F1ABC">
        <w:rPr>
          <w:i/>
          <w:sz w:val="20"/>
        </w:rPr>
        <w:t>Intern</w:t>
      </w:r>
      <w:r w:rsidRPr="004F1ABC">
        <w:rPr>
          <w:i/>
          <w:sz w:val="20"/>
        </w:rPr>
        <w:tab/>
      </w:r>
      <w:r w:rsidRPr="004F1ABC">
        <w:rPr>
          <w:sz w:val="20"/>
        </w:rPr>
        <w:t>January-May</w:t>
      </w:r>
      <w:r w:rsidRPr="004F1ABC">
        <w:rPr>
          <w:spacing w:val="-7"/>
          <w:sz w:val="20"/>
        </w:rPr>
        <w:t xml:space="preserve"> </w:t>
      </w:r>
      <w:r w:rsidRPr="004F1ABC">
        <w:rPr>
          <w:sz w:val="20"/>
        </w:rPr>
        <w:t>2019</w:t>
      </w:r>
    </w:p>
    <w:p w14:paraId="35F76750" w14:textId="77777777" w:rsidR="009B3A79" w:rsidRPr="004F1ABC" w:rsidRDefault="00000000">
      <w:pPr>
        <w:pStyle w:val="a4"/>
        <w:numPr>
          <w:ilvl w:val="0"/>
          <w:numId w:val="1"/>
        </w:numPr>
        <w:tabs>
          <w:tab w:val="left" w:pos="859"/>
          <w:tab w:val="left" w:pos="860"/>
        </w:tabs>
        <w:spacing w:line="292" w:lineRule="auto"/>
        <w:ind w:left="859" w:right="115" w:hanging="361"/>
        <w:rPr>
          <w:sz w:val="20"/>
        </w:rPr>
      </w:pPr>
      <w:r w:rsidRPr="004F1ABC">
        <w:rPr>
          <w:sz w:val="20"/>
        </w:rPr>
        <w:t>Conduct the market research, developed a new healthy frozen fried product, and simulated the establishment of practical industrial production lines in compliance with SOPs and</w:t>
      </w:r>
      <w:r w:rsidRPr="004F1ABC">
        <w:rPr>
          <w:spacing w:val="-6"/>
          <w:sz w:val="20"/>
        </w:rPr>
        <w:t xml:space="preserve"> </w:t>
      </w:r>
      <w:r w:rsidRPr="004F1ABC">
        <w:rPr>
          <w:spacing w:val="-5"/>
          <w:sz w:val="20"/>
        </w:rPr>
        <w:t>HACCP.</w:t>
      </w:r>
    </w:p>
    <w:p w14:paraId="6F4338D5" w14:textId="77777777" w:rsidR="009B3A79" w:rsidRPr="004F1ABC" w:rsidRDefault="00000000">
      <w:pPr>
        <w:pStyle w:val="a4"/>
        <w:numPr>
          <w:ilvl w:val="0"/>
          <w:numId w:val="1"/>
        </w:numPr>
        <w:tabs>
          <w:tab w:val="left" w:pos="859"/>
          <w:tab w:val="left" w:pos="860"/>
        </w:tabs>
        <w:spacing w:before="23"/>
        <w:ind w:left="859" w:hanging="361"/>
        <w:rPr>
          <w:sz w:val="20"/>
        </w:rPr>
      </w:pPr>
      <w:r w:rsidRPr="004F1ABC">
        <w:rPr>
          <w:spacing w:val="-6"/>
          <w:sz w:val="20"/>
        </w:rPr>
        <w:t xml:space="preserve">Won </w:t>
      </w:r>
      <w:r w:rsidRPr="004F1ABC">
        <w:rPr>
          <w:sz w:val="20"/>
        </w:rPr>
        <w:t>the Second Prize in the Food Development Competition.</w:t>
      </w:r>
    </w:p>
    <w:p w14:paraId="00E83C3E" w14:textId="77777777" w:rsidR="009B3A79" w:rsidRPr="004F1ABC" w:rsidRDefault="009B3A79">
      <w:pPr>
        <w:pStyle w:val="a3"/>
        <w:spacing w:before="8"/>
        <w:rPr>
          <w:sz w:val="30"/>
        </w:rPr>
      </w:pPr>
    </w:p>
    <w:p w14:paraId="685BC98C" w14:textId="77777777" w:rsidR="009B3A79" w:rsidRPr="004F1ABC" w:rsidRDefault="00000000">
      <w:pPr>
        <w:pStyle w:val="1"/>
        <w:ind w:left="140"/>
      </w:pPr>
      <w:r w:rsidRPr="004F1ABC">
        <w:rPr>
          <w:u w:val="single"/>
        </w:rPr>
        <w:t>PROJECTS</w:t>
      </w:r>
    </w:p>
    <w:p w14:paraId="244FF473" w14:textId="77777777" w:rsidR="009B3A79" w:rsidRPr="004F1ABC" w:rsidRDefault="00000000">
      <w:pPr>
        <w:tabs>
          <w:tab w:val="left" w:pos="9366"/>
        </w:tabs>
        <w:spacing w:before="70"/>
        <w:ind w:left="140"/>
        <w:rPr>
          <w:sz w:val="20"/>
        </w:rPr>
      </w:pPr>
      <w:r w:rsidRPr="004F1ABC">
        <w:rPr>
          <w:b/>
          <w:sz w:val="20"/>
        </w:rPr>
        <w:t>Research and Development of New</w:t>
      </w:r>
      <w:r w:rsidRPr="004F1ABC">
        <w:rPr>
          <w:b/>
          <w:spacing w:val="-19"/>
          <w:sz w:val="20"/>
        </w:rPr>
        <w:t xml:space="preserve"> </w:t>
      </w:r>
      <w:r w:rsidRPr="004F1ABC">
        <w:rPr>
          <w:b/>
          <w:sz w:val="20"/>
        </w:rPr>
        <w:t>Dairy</w:t>
      </w:r>
      <w:r w:rsidRPr="004F1ABC">
        <w:rPr>
          <w:b/>
          <w:spacing w:val="-3"/>
          <w:sz w:val="20"/>
        </w:rPr>
        <w:t xml:space="preserve"> </w:t>
      </w:r>
      <w:r w:rsidRPr="004F1ABC">
        <w:rPr>
          <w:b/>
          <w:sz w:val="20"/>
        </w:rPr>
        <w:t>Products</w:t>
      </w:r>
      <w:r w:rsidRPr="004F1ABC">
        <w:rPr>
          <w:b/>
          <w:sz w:val="20"/>
        </w:rPr>
        <w:tab/>
      </w:r>
      <w:r w:rsidRPr="004F1ABC">
        <w:rPr>
          <w:sz w:val="20"/>
        </w:rPr>
        <w:t>MSU</w:t>
      </w:r>
    </w:p>
    <w:p w14:paraId="2A61B6FF" w14:textId="77777777" w:rsidR="009B3A79" w:rsidRPr="004F1ABC" w:rsidRDefault="00000000">
      <w:pPr>
        <w:tabs>
          <w:tab w:val="left" w:pos="7583"/>
        </w:tabs>
        <w:spacing w:before="70"/>
        <w:ind w:left="139"/>
        <w:rPr>
          <w:sz w:val="20"/>
        </w:rPr>
      </w:pPr>
      <w:r w:rsidRPr="004F1ABC">
        <w:rPr>
          <w:i/>
          <w:spacing w:val="-5"/>
          <w:sz w:val="20"/>
        </w:rPr>
        <w:t>Team</w:t>
      </w:r>
      <w:r w:rsidRPr="004F1ABC">
        <w:rPr>
          <w:i/>
          <w:spacing w:val="-2"/>
          <w:sz w:val="20"/>
        </w:rPr>
        <w:t xml:space="preserve"> </w:t>
      </w:r>
      <w:r w:rsidRPr="004F1ABC">
        <w:rPr>
          <w:i/>
          <w:sz w:val="20"/>
        </w:rPr>
        <w:t>Member</w:t>
      </w:r>
      <w:r w:rsidRPr="004F1ABC">
        <w:rPr>
          <w:i/>
          <w:sz w:val="20"/>
        </w:rPr>
        <w:tab/>
      </w:r>
      <w:r w:rsidRPr="004F1ABC">
        <w:rPr>
          <w:sz w:val="20"/>
        </w:rPr>
        <w:t>September-December</w:t>
      </w:r>
      <w:r w:rsidRPr="004F1ABC">
        <w:rPr>
          <w:spacing w:val="-4"/>
          <w:sz w:val="20"/>
        </w:rPr>
        <w:t xml:space="preserve"> </w:t>
      </w:r>
      <w:r w:rsidRPr="004F1ABC">
        <w:rPr>
          <w:sz w:val="20"/>
        </w:rPr>
        <w:t>2019</w:t>
      </w:r>
    </w:p>
    <w:p w14:paraId="01B6189A" w14:textId="77777777" w:rsidR="009B3A79" w:rsidRPr="004F1ABC" w:rsidRDefault="00000000">
      <w:pPr>
        <w:pStyle w:val="a4"/>
        <w:numPr>
          <w:ilvl w:val="0"/>
          <w:numId w:val="1"/>
        </w:numPr>
        <w:tabs>
          <w:tab w:val="left" w:pos="859"/>
          <w:tab w:val="left" w:pos="860"/>
        </w:tabs>
        <w:ind w:left="859" w:hanging="361"/>
        <w:rPr>
          <w:sz w:val="20"/>
        </w:rPr>
      </w:pPr>
      <w:r w:rsidRPr="004F1ABC">
        <w:rPr>
          <w:sz w:val="20"/>
        </w:rPr>
        <w:t xml:space="preserve">Aimed to create a kind of chocolate yogurt ice </w:t>
      </w:r>
      <w:proofErr w:type="gramStart"/>
      <w:r w:rsidRPr="004F1ABC">
        <w:rPr>
          <w:sz w:val="20"/>
        </w:rPr>
        <w:t>cream, and</w:t>
      </w:r>
      <w:proofErr w:type="gramEnd"/>
      <w:r w:rsidRPr="004F1ABC">
        <w:rPr>
          <w:sz w:val="20"/>
        </w:rPr>
        <w:t xml:space="preserve"> simulated the establishment of production</w:t>
      </w:r>
      <w:r w:rsidRPr="004F1ABC">
        <w:rPr>
          <w:spacing w:val="-35"/>
          <w:sz w:val="20"/>
        </w:rPr>
        <w:t xml:space="preserve"> </w:t>
      </w:r>
      <w:r w:rsidRPr="004F1ABC">
        <w:rPr>
          <w:sz w:val="20"/>
        </w:rPr>
        <w:t>lines.</w:t>
      </w:r>
    </w:p>
    <w:p w14:paraId="41DA75C1" w14:textId="77777777" w:rsidR="009B3A79" w:rsidRPr="004F1ABC" w:rsidRDefault="00000000">
      <w:pPr>
        <w:pStyle w:val="a4"/>
        <w:numPr>
          <w:ilvl w:val="0"/>
          <w:numId w:val="1"/>
        </w:numPr>
        <w:tabs>
          <w:tab w:val="left" w:pos="859"/>
          <w:tab w:val="left" w:pos="860"/>
        </w:tabs>
        <w:spacing w:before="53"/>
        <w:ind w:left="859" w:hanging="361"/>
        <w:rPr>
          <w:sz w:val="20"/>
        </w:rPr>
      </w:pPr>
      <w:r w:rsidRPr="004F1ABC">
        <w:rPr>
          <w:sz w:val="20"/>
        </w:rPr>
        <w:t>Responsible for selecting the production, conducting the background research, and designing the</w:t>
      </w:r>
      <w:r w:rsidRPr="004F1ABC">
        <w:rPr>
          <w:spacing w:val="-21"/>
          <w:sz w:val="20"/>
        </w:rPr>
        <w:t xml:space="preserve"> </w:t>
      </w:r>
      <w:r w:rsidRPr="004F1ABC">
        <w:rPr>
          <w:sz w:val="20"/>
        </w:rPr>
        <w:t>formula.</w:t>
      </w:r>
    </w:p>
    <w:p w14:paraId="74E45497" w14:textId="77777777" w:rsidR="009B3A79" w:rsidRPr="004F1ABC" w:rsidRDefault="00000000">
      <w:pPr>
        <w:pStyle w:val="a4"/>
        <w:numPr>
          <w:ilvl w:val="0"/>
          <w:numId w:val="1"/>
        </w:numPr>
        <w:tabs>
          <w:tab w:val="left" w:pos="859"/>
          <w:tab w:val="left" w:pos="860"/>
        </w:tabs>
        <w:spacing w:before="53"/>
        <w:ind w:left="859" w:hanging="361"/>
        <w:rPr>
          <w:sz w:val="20"/>
        </w:rPr>
      </w:pPr>
      <w:r w:rsidRPr="004F1ABC">
        <w:rPr>
          <w:spacing w:val="-4"/>
          <w:sz w:val="20"/>
        </w:rPr>
        <w:t xml:space="preserve">Took </w:t>
      </w:r>
      <w:r w:rsidRPr="004F1ABC">
        <w:rPr>
          <w:sz w:val="20"/>
        </w:rPr>
        <w:t>in charge of the adjustment and calculation of all</w:t>
      </w:r>
      <w:r w:rsidRPr="004F1ABC">
        <w:rPr>
          <w:spacing w:val="-3"/>
          <w:sz w:val="20"/>
        </w:rPr>
        <w:t xml:space="preserve"> </w:t>
      </w:r>
      <w:r w:rsidRPr="004F1ABC">
        <w:rPr>
          <w:sz w:val="20"/>
        </w:rPr>
        <w:t>formulations.</w:t>
      </w:r>
    </w:p>
    <w:p w14:paraId="768E0FC6" w14:textId="77777777" w:rsidR="009B3A79" w:rsidRPr="004F1ABC" w:rsidRDefault="009B3A79">
      <w:pPr>
        <w:pStyle w:val="a3"/>
        <w:spacing w:before="8"/>
        <w:rPr>
          <w:sz w:val="30"/>
        </w:rPr>
      </w:pPr>
    </w:p>
    <w:p w14:paraId="430026ED" w14:textId="77777777" w:rsidR="009B3A79" w:rsidRPr="004F1ABC" w:rsidRDefault="00000000">
      <w:pPr>
        <w:pStyle w:val="1"/>
        <w:tabs>
          <w:tab w:val="left" w:pos="9447"/>
        </w:tabs>
        <w:spacing w:before="1"/>
        <w:rPr>
          <w:b w:val="0"/>
        </w:rPr>
      </w:pPr>
      <w:r w:rsidRPr="004F1ABC">
        <w:t>Research of the Most Economical Ratio of</w:t>
      </w:r>
      <w:r w:rsidRPr="004F1ABC">
        <w:rPr>
          <w:spacing w:val="-22"/>
        </w:rPr>
        <w:t xml:space="preserve"> </w:t>
      </w:r>
      <w:r w:rsidRPr="004F1ABC">
        <w:t>Chicken</w:t>
      </w:r>
      <w:r w:rsidRPr="004F1ABC">
        <w:rPr>
          <w:spacing w:val="-2"/>
        </w:rPr>
        <w:t xml:space="preserve"> </w:t>
      </w:r>
      <w:r w:rsidRPr="004F1ABC">
        <w:t>Feed</w:t>
      </w:r>
      <w:r w:rsidRPr="004F1ABC">
        <w:tab/>
      </w:r>
      <w:r w:rsidRPr="004F1ABC">
        <w:rPr>
          <w:b w:val="0"/>
        </w:rPr>
        <w:t>MSU</w:t>
      </w:r>
    </w:p>
    <w:p w14:paraId="77E21FA5" w14:textId="77777777" w:rsidR="009B3A79" w:rsidRPr="004F1ABC" w:rsidRDefault="00000000">
      <w:pPr>
        <w:tabs>
          <w:tab w:val="left" w:pos="7683"/>
        </w:tabs>
        <w:spacing w:before="70"/>
        <w:ind w:left="140"/>
        <w:rPr>
          <w:sz w:val="20"/>
        </w:rPr>
      </w:pPr>
      <w:r w:rsidRPr="004F1ABC">
        <w:rPr>
          <w:i/>
          <w:spacing w:val="-5"/>
          <w:sz w:val="20"/>
        </w:rPr>
        <w:t>Team</w:t>
      </w:r>
      <w:r w:rsidRPr="004F1ABC">
        <w:rPr>
          <w:i/>
          <w:spacing w:val="-2"/>
          <w:sz w:val="20"/>
        </w:rPr>
        <w:t xml:space="preserve"> </w:t>
      </w:r>
      <w:r w:rsidRPr="004F1ABC">
        <w:rPr>
          <w:i/>
          <w:sz w:val="20"/>
        </w:rPr>
        <w:t>Member</w:t>
      </w:r>
      <w:r w:rsidRPr="004F1ABC">
        <w:rPr>
          <w:i/>
          <w:sz w:val="20"/>
        </w:rPr>
        <w:tab/>
      </w:r>
      <w:r w:rsidRPr="004F1ABC">
        <w:rPr>
          <w:sz w:val="20"/>
        </w:rPr>
        <w:t>September-December</w:t>
      </w:r>
      <w:r w:rsidRPr="004F1ABC">
        <w:rPr>
          <w:spacing w:val="-8"/>
          <w:sz w:val="20"/>
        </w:rPr>
        <w:t xml:space="preserve"> </w:t>
      </w:r>
      <w:r w:rsidRPr="004F1ABC">
        <w:rPr>
          <w:sz w:val="20"/>
        </w:rPr>
        <w:t>2019</w:t>
      </w:r>
    </w:p>
    <w:p w14:paraId="38E4FD12" w14:textId="77777777" w:rsidR="009B3A79" w:rsidRPr="004F1ABC" w:rsidRDefault="00000000">
      <w:pPr>
        <w:pStyle w:val="a4"/>
        <w:numPr>
          <w:ilvl w:val="0"/>
          <w:numId w:val="1"/>
        </w:numPr>
        <w:tabs>
          <w:tab w:val="left" w:pos="859"/>
          <w:tab w:val="left" w:pos="860"/>
        </w:tabs>
        <w:spacing w:line="292" w:lineRule="auto"/>
        <w:ind w:left="859" w:right="115" w:hanging="361"/>
        <w:rPr>
          <w:sz w:val="20"/>
        </w:rPr>
      </w:pPr>
      <w:r w:rsidRPr="004F1ABC">
        <w:rPr>
          <w:sz w:val="20"/>
        </w:rPr>
        <w:t>Responsible for recording the growth status of chicken, based on which adjusting the feed formula to reduce the cost as much as possible which ensuring the healthy and qualified weight of the</w:t>
      </w:r>
      <w:r w:rsidRPr="004F1ABC">
        <w:rPr>
          <w:spacing w:val="-14"/>
          <w:sz w:val="20"/>
        </w:rPr>
        <w:t xml:space="preserve"> </w:t>
      </w:r>
      <w:r w:rsidRPr="004F1ABC">
        <w:rPr>
          <w:sz w:val="20"/>
        </w:rPr>
        <w:t>chicken.</w:t>
      </w:r>
    </w:p>
    <w:sectPr w:rsidR="009B3A79" w:rsidRPr="004F1ABC">
      <w:pgSz w:w="11910" w:h="16840"/>
      <w:pgMar w:top="1600" w:right="9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08B9" w14:textId="77777777" w:rsidR="00B21AC8" w:rsidRDefault="00B21AC8" w:rsidP="00031801">
      <w:r>
        <w:separator/>
      </w:r>
    </w:p>
  </w:endnote>
  <w:endnote w:type="continuationSeparator" w:id="0">
    <w:p w14:paraId="42E01A2B" w14:textId="77777777" w:rsidR="00B21AC8" w:rsidRDefault="00B21AC8" w:rsidP="000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7124" w14:textId="77777777" w:rsidR="00B21AC8" w:rsidRDefault="00B21AC8" w:rsidP="00031801">
      <w:r>
        <w:separator/>
      </w:r>
    </w:p>
  </w:footnote>
  <w:footnote w:type="continuationSeparator" w:id="0">
    <w:p w14:paraId="716161F6" w14:textId="77777777" w:rsidR="00B21AC8" w:rsidRDefault="00B21AC8" w:rsidP="0003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433"/>
    <w:multiLevelType w:val="hybridMultilevel"/>
    <w:tmpl w:val="A5D432F4"/>
    <w:lvl w:ilvl="0" w:tplc="43F8F1F6">
      <w:numFmt w:val="bullet"/>
      <w:lvlText w:val="o"/>
      <w:lvlJc w:val="left"/>
      <w:pPr>
        <w:ind w:left="860" w:hanging="360"/>
      </w:pPr>
      <w:rPr>
        <w:rFonts w:ascii="Courier New" w:eastAsia="Courier New" w:hAnsi="Courier New" w:cs="Courier New" w:hint="default"/>
        <w:w w:val="100"/>
        <w:sz w:val="20"/>
        <w:szCs w:val="20"/>
      </w:rPr>
    </w:lvl>
    <w:lvl w:ilvl="1" w:tplc="EE280EA0">
      <w:numFmt w:val="bullet"/>
      <w:lvlText w:val="•"/>
      <w:lvlJc w:val="left"/>
      <w:pPr>
        <w:ind w:left="1774" w:hanging="360"/>
      </w:pPr>
      <w:rPr>
        <w:rFonts w:hint="default"/>
      </w:rPr>
    </w:lvl>
    <w:lvl w:ilvl="2" w:tplc="71AC3948">
      <w:numFmt w:val="bullet"/>
      <w:lvlText w:val="•"/>
      <w:lvlJc w:val="left"/>
      <w:pPr>
        <w:ind w:left="2688" w:hanging="360"/>
      </w:pPr>
      <w:rPr>
        <w:rFonts w:hint="default"/>
      </w:rPr>
    </w:lvl>
    <w:lvl w:ilvl="3" w:tplc="F1166A6C">
      <w:numFmt w:val="bullet"/>
      <w:lvlText w:val="•"/>
      <w:lvlJc w:val="left"/>
      <w:pPr>
        <w:ind w:left="3603" w:hanging="360"/>
      </w:pPr>
      <w:rPr>
        <w:rFonts w:hint="default"/>
      </w:rPr>
    </w:lvl>
    <w:lvl w:ilvl="4" w:tplc="3E801BD6">
      <w:numFmt w:val="bullet"/>
      <w:lvlText w:val="•"/>
      <w:lvlJc w:val="left"/>
      <w:pPr>
        <w:ind w:left="4517" w:hanging="360"/>
      </w:pPr>
      <w:rPr>
        <w:rFonts w:hint="default"/>
      </w:rPr>
    </w:lvl>
    <w:lvl w:ilvl="5" w:tplc="42FE8ECA">
      <w:numFmt w:val="bullet"/>
      <w:lvlText w:val="•"/>
      <w:lvlJc w:val="left"/>
      <w:pPr>
        <w:ind w:left="5432" w:hanging="360"/>
      </w:pPr>
      <w:rPr>
        <w:rFonts w:hint="default"/>
      </w:rPr>
    </w:lvl>
    <w:lvl w:ilvl="6" w:tplc="5E26304A">
      <w:numFmt w:val="bullet"/>
      <w:lvlText w:val="•"/>
      <w:lvlJc w:val="left"/>
      <w:pPr>
        <w:ind w:left="6346" w:hanging="360"/>
      </w:pPr>
      <w:rPr>
        <w:rFonts w:hint="default"/>
      </w:rPr>
    </w:lvl>
    <w:lvl w:ilvl="7" w:tplc="15000928">
      <w:numFmt w:val="bullet"/>
      <w:lvlText w:val="•"/>
      <w:lvlJc w:val="left"/>
      <w:pPr>
        <w:ind w:left="7261" w:hanging="360"/>
      </w:pPr>
      <w:rPr>
        <w:rFonts w:hint="default"/>
      </w:rPr>
    </w:lvl>
    <w:lvl w:ilvl="8" w:tplc="AD4E0272">
      <w:numFmt w:val="bullet"/>
      <w:lvlText w:val="•"/>
      <w:lvlJc w:val="left"/>
      <w:pPr>
        <w:ind w:left="8175" w:hanging="360"/>
      </w:pPr>
      <w:rPr>
        <w:rFonts w:hint="default"/>
      </w:rPr>
    </w:lvl>
  </w:abstractNum>
  <w:num w:numId="1" w16cid:durableId="799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B3A79"/>
    <w:rsid w:val="00031801"/>
    <w:rsid w:val="004F1ABC"/>
    <w:rsid w:val="00815863"/>
    <w:rsid w:val="00874265"/>
    <w:rsid w:val="0088046A"/>
    <w:rsid w:val="009B3A79"/>
    <w:rsid w:val="00B2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FA822"/>
  <w15:docId w15:val="{9528E24E-CB2E-4680-B4E7-746581B8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39"/>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0"/>
    </w:pPr>
    <w:rPr>
      <w:sz w:val="20"/>
      <w:szCs w:val="20"/>
    </w:rPr>
  </w:style>
  <w:style w:type="paragraph" w:styleId="a4">
    <w:name w:val="List Paragraph"/>
    <w:basedOn w:val="a"/>
    <w:uiPriority w:val="1"/>
    <w:qFormat/>
    <w:pPr>
      <w:spacing w:before="70"/>
      <w:ind w:left="859"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031801"/>
    <w:pPr>
      <w:tabs>
        <w:tab w:val="center" w:pos="4680"/>
        <w:tab w:val="right" w:pos="9360"/>
      </w:tabs>
    </w:pPr>
  </w:style>
  <w:style w:type="character" w:customStyle="1" w:styleId="a6">
    <w:name w:val="页眉 字符"/>
    <w:basedOn w:val="a0"/>
    <w:link w:val="a5"/>
    <w:uiPriority w:val="99"/>
    <w:rsid w:val="00031801"/>
    <w:rPr>
      <w:rFonts w:ascii="Times New Roman" w:eastAsia="Times New Roman" w:hAnsi="Times New Roman" w:cs="Times New Roman"/>
    </w:rPr>
  </w:style>
  <w:style w:type="paragraph" w:styleId="a7">
    <w:name w:val="footer"/>
    <w:basedOn w:val="a"/>
    <w:link w:val="a8"/>
    <w:uiPriority w:val="99"/>
    <w:unhideWhenUsed/>
    <w:rsid w:val="00031801"/>
    <w:pPr>
      <w:tabs>
        <w:tab w:val="center" w:pos="4680"/>
        <w:tab w:val="right" w:pos="9360"/>
      </w:tabs>
    </w:pPr>
  </w:style>
  <w:style w:type="character" w:customStyle="1" w:styleId="a8">
    <w:name w:val="页脚 字符"/>
    <w:basedOn w:val="a0"/>
    <w:link w:val="a7"/>
    <w:uiPriority w:val="99"/>
    <w:rsid w:val="000318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dc:title>
  <dc:creator>Administrator</dc:creator>
  <cp:lastModifiedBy>Zhu, Chen</cp:lastModifiedBy>
  <cp:revision>4</cp:revision>
  <dcterms:created xsi:type="dcterms:W3CDTF">2022-08-26T14:35:00Z</dcterms:created>
  <dcterms:modified xsi:type="dcterms:W3CDTF">2022-08-26T14:46:00Z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PScript5.dll Version 5.2.2</vt:lpwstr>
  </property>
  <property fmtid="{D5CDD505-2E9C-101B-9397-08002B2CF9AE}" pid="4" name="LastSaved">
    <vt:filetime>2022-08-26T00:00:00Z</vt:filetime>
  </property>
</Properties>
</file>